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C151" w14:textId="27C97374" w:rsidR="00E0433E" w:rsidRPr="007443C3" w:rsidRDefault="002D6EF2" w:rsidP="00967471">
      <w:pPr>
        <w:tabs>
          <w:tab w:val="left" w:pos="360"/>
        </w:tabs>
        <w:jc w:val="both"/>
        <w:rPr>
          <w:rFonts w:ascii="Calibri" w:hAnsi="Calibri" w:cs="Calibri"/>
          <w:position w:val="6"/>
          <w:sz w:val="22"/>
          <w:szCs w:val="22"/>
        </w:rPr>
      </w:pPr>
      <w:r w:rsidRPr="007443C3">
        <w:rPr>
          <w:rFonts w:ascii="Calibri" w:hAnsi="Calibri" w:cs="Calibri"/>
          <w:b/>
          <w:sz w:val="22"/>
          <w:szCs w:val="22"/>
        </w:rPr>
        <w:t>Problem Set 1:</w:t>
      </w:r>
      <w:r w:rsidR="0028370A">
        <w:rPr>
          <w:rFonts w:ascii="Calibri" w:hAnsi="Calibri" w:cs="Calibri"/>
          <w:b/>
          <w:sz w:val="22"/>
          <w:szCs w:val="22"/>
        </w:rPr>
        <w:tab/>
      </w:r>
      <w:r w:rsidR="0028370A">
        <w:rPr>
          <w:rFonts w:ascii="Calibri" w:hAnsi="Calibri" w:cs="Calibri"/>
          <w:b/>
          <w:sz w:val="22"/>
          <w:szCs w:val="22"/>
        </w:rPr>
        <w:tab/>
      </w:r>
      <w:r w:rsidR="0028370A">
        <w:rPr>
          <w:rFonts w:ascii="Calibri" w:hAnsi="Calibri" w:cs="Calibri"/>
          <w:b/>
          <w:sz w:val="22"/>
          <w:szCs w:val="22"/>
        </w:rPr>
        <w:tab/>
      </w:r>
    </w:p>
    <w:p w14:paraId="3A512C53" w14:textId="455CCFF3" w:rsidR="00471F54" w:rsidRPr="007443C3" w:rsidRDefault="007443C3" w:rsidP="00471F54">
      <w:pPr>
        <w:tabs>
          <w:tab w:val="left" w:pos="360"/>
        </w:tabs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You should be able to answer these questions based on the suggested reading from the </w:t>
      </w:r>
      <w:proofErr w:type="spellStart"/>
      <w:r>
        <w:rPr>
          <w:rFonts w:ascii="Calibri" w:hAnsi="Calibri" w:cs="Calibri"/>
          <w:sz w:val="22"/>
          <w:szCs w:val="22"/>
        </w:rPr>
        <w:t>openstax</w:t>
      </w:r>
      <w:proofErr w:type="spellEnd"/>
      <w:r>
        <w:rPr>
          <w:rFonts w:ascii="Calibri" w:hAnsi="Calibri" w:cs="Calibri"/>
          <w:sz w:val="22"/>
          <w:szCs w:val="22"/>
        </w:rPr>
        <w:t xml:space="preserve"> text (see syllabus).  Feel free to use </w:t>
      </w:r>
      <w:r w:rsidRPr="00EF13F4">
        <w:rPr>
          <w:rFonts w:ascii="Calibri" w:hAnsi="Calibri" w:cs="Calibri"/>
          <w:i/>
          <w:iCs/>
          <w:sz w:val="22"/>
          <w:szCs w:val="22"/>
        </w:rPr>
        <w:t>any</w:t>
      </w:r>
      <w:r>
        <w:rPr>
          <w:rFonts w:ascii="Calibri" w:hAnsi="Calibri" w:cs="Calibri"/>
          <w:sz w:val="22"/>
          <w:szCs w:val="22"/>
        </w:rPr>
        <w:t xml:space="preserve"> resource</w:t>
      </w:r>
      <w:r w:rsidR="00C353CF">
        <w:rPr>
          <w:rFonts w:ascii="Calibri" w:hAnsi="Calibri" w:cs="Calibri"/>
          <w:sz w:val="22"/>
          <w:szCs w:val="22"/>
        </w:rPr>
        <w:t xml:space="preserve"> </w:t>
      </w:r>
      <w:r w:rsidR="00C72049">
        <w:rPr>
          <w:rFonts w:ascii="Calibri" w:hAnsi="Calibri" w:cs="Calibri"/>
          <w:sz w:val="22"/>
          <w:szCs w:val="22"/>
        </w:rPr>
        <w:t>outside of the text or the lecture</w:t>
      </w:r>
      <w:r w:rsidR="00EF13F4">
        <w:rPr>
          <w:rFonts w:ascii="Calibri" w:hAnsi="Calibri" w:cs="Calibri"/>
          <w:sz w:val="22"/>
          <w:szCs w:val="22"/>
        </w:rPr>
        <w:t>!</w:t>
      </w:r>
    </w:p>
    <w:p w14:paraId="571E3535" w14:textId="77777777" w:rsidR="00621265" w:rsidRDefault="00000000" w:rsidP="007443C3">
      <w:pPr>
        <w:tabs>
          <w:tab w:val="left" w:pos="360"/>
        </w:tabs>
        <w:spacing w:before="120"/>
        <w:ind w:left="216" w:hanging="2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object w:dxaOrig="1440" w:dyaOrig="1440" w14:anchorId="786971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69.65pt;margin-top:12.5pt;width:105.45pt;height:99.55pt;z-index:251660288;mso-wrap-distance-left:28.8pt;mso-wrap-distance-bottom:28.8pt">
            <v:imagedata r:id="rId7" o:title=""/>
            <w10:wrap type="square"/>
          </v:shape>
          <o:OLEObject Type="Embed" ProgID="MDLDrawOLE.MDLDrawObject.1" ShapeID="_x0000_s1032" DrawAspect="Content" ObjectID="_1798535635" r:id="rId8"/>
        </w:object>
      </w:r>
      <w:r w:rsidR="007443C3">
        <w:rPr>
          <w:rFonts w:ascii="Calibri" w:hAnsi="Calibri" w:cs="Calibri"/>
          <w:sz w:val="22"/>
          <w:szCs w:val="22"/>
        </w:rPr>
        <w:t>1</w:t>
      </w:r>
      <w:r w:rsidR="002D6EF2" w:rsidRPr="007443C3">
        <w:rPr>
          <w:rFonts w:ascii="Calibri" w:hAnsi="Calibri" w:cs="Calibri"/>
          <w:sz w:val="22"/>
          <w:szCs w:val="22"/>
        </w:rPr>
        <w:t>.</w:t>
      </w:r>
      <w:r w:rsidR="007712BD" w:rsidRPr="007443C3">
        <w:rPr>
          <w:rFonts w:ascii="Calibri" w:hAnsi="Calibri" w:cs="Calibri"/>
          <w:sz w:val="22"/>
          <w:szCs w:val="22"/>
        </w:rPr>
        <w:t xml:space="preserve"> </w:t>
      </w:r>
      <w:r w:rsidR="002D6EF2" w:rsidRPr="007443C3">
        <w:rPr>
          <w:rFonts w:ascii="Calibri" w:hAnsi="Calibri" w:cs="Calibri"/>
          <w:sz w:val="22"/>
          <w:szCs w:val="22"/>
        </w:rPr>
        <w:t>Add the correct hydrogen atoms to the drawing on the right, briefly justify your answer.</w:t>
      </w:r>
    </w:p>
    <w:p w14:paraId="3CEC0FEA" w14:textId="74EC38F9" w:rsidR="007443C3" w:rsidRPr="007443C3" w:rsidRDefault="007443C3" w:rsidP="007443C3">
      <w:pPr>
        <w:tabs>
          <w:tab w:val="left" w:pos="360"/>
        </w:tabs>
        <w:spacing w:before="120"/>
        <w:ind w:left="216" w:hanging="216"/>
        <w:jc w:val="both"/>
        <w:rPr>
          <w:rFonts w:ascii="Calibri" w:hAnsi="Calibri" w:cs="Calibri"/>
          <w:sz w:val="22"/>
          <w:szCs w:val="22"/>
        </w:rPr>
      </w:pPr>
      <w:bookmarkStart w:id="0" w:name="_Hlk187922700"/>
      <w:r>
        <w:rPr>
          <w:rFonts w:ascii="Calibri" w:hAnsi="Calibri" w:cs="Calibri"/>
          <w:sz w:val="22"/>
          <w:szCs w:val="22"/>
        </w:rPr>
        <w:t xml:space="preserve">2. What type of </w:t>
      </w:r>
      <w:r w:rsidR="002739AB">
        <w:rPr>
          <w:rFonts w:ascii="Calibri" w:hAnsi="Calibri" w:cs="Calibri"/>
          <w:sz w:val="22"/>
          <w:szCs w:val="22"/>
        </w:rPr>
        <w:t>favorable interaction can</w:t>
      </w:r>
      <w:r>
        <w:rPr>
          <w:rFonts w:ascii="Calibri" w:hAnsi="Calibri" w:cs="Calibri"/>
          <w:sz w:val="22"/>
          <w:szCs w:val="22"/>
        </w:rPr>
        <w:t xml:space="preserve"> occur between</w:t>
      </w:r>
      <w:r w:rsidR="002739AB">
        <w:rPr>
          <w:rFonts w:ascii="Calibri" w:hAnsi="Calibri" w:cs="Calibri"/>
          <w:sz w:val="22"/>
          <w:szCs w:val="22"/>
        </w:rPr>
        <w:t xml:space="preserve"> two</w:t>
      </w:r>
      <w:r>
        <w:rPr>
          <w:rFonts w:ascii="Calibri" w:hAnsi="Calibri" w:cs="Calibri"/>
          <w:sz w:val="22"/>
          <w:szCs w:val="22"/>
        </w:rPr>
        <w:t xml:space="preserve"> water molecules? </w:t>
      </w:r>
      <w:r w:rsidR="002739AB">
        <w:rPr>
          <w:rFonts w:ascii="Calibri" w:hAnsi="Calibri" w:cs="Calibri"/>
          <w:sz w:val="22"/>
          <w:szCs w:val="22"/>
        </w:rPr>
        <w:t xml:space="preserve"> Hint: Think of the partial charges on each atom.</w:t>
      </w:r>
      <w:bookmarkEnd w:id="0"/>
    </w:p>
    <w:p w14:paraId="472B5FCB" w14:textId="17B20C02" w:rsidR="00C353CF" w:rsidRDefault="00C353CF" w:rsidP="00F40DEC">
      <w:pPr>
        <w:tabs>
          <w:tab w:val="left" w:pos="360"/>
        </w:tabs>
        <w:spacing w:before="120"/>
        <w:ind w:left="216" w:hanging="2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What is an enantiomer? </w:t>
      </w:r>
      <w:r w:rsidR="00EF13F4">
        <w:rPr>
          <w:rFonts w:ascii="Calibri" w:hAnsi="Calibri" w:cs="Calibri"/>
          <w:sz w:val="22"/>
          <w:szCs w:val="22"/>
        </w:rPr>
        <w:t>Does an enantiomer exist for the compound on the right?</w:t>
      </w:r>
    </w:p>
    <w:p w14:paraId="6606DC24" w14:textId="77777777" w:rsidR="00F40DEC" w:rsidRDefault="00C353CF" w:rsidP="00F40DEC">
      <w:pPr>
        <w:tabs>
          <w:tab w:val="left" w:pos="360"/>
        </w:tabs>
        <w:spacing w:before="120"/>
        <w:ind w:left="216" w:hanging="2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F40DEC" w:rsidRPr="007443C3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How much does the proton (hydrogen ion) concentration increase if the pH of a solution is changed from 6 to 5?</w:t>
      </w:r>
    </w:p>
    <w:p w14:paraId="30383269" w14:textId="77777777" w:rsidR="007443C3" w:rsidRPr="007443C3" w:rsidRDefault="00C353CF" w:rsidP="007443C3">
      <w:pPr>
        <w:tabs>
          <w:tab w:val="left" w:pos="360"/>
        </w:tabs>
        <w:spacing w:before="120"/>
        <w:ind w:left="216" w:hanging="2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7443C3" w:rsidRPr="007443C3">
        <w:rPr>
          <w:rFonts w:ascii="Calibri" w:hAnsi="Calibri" w:cs="Calibri"/>
          <w:sz w:val="22"/>
          <w:szCs w:val="22"/>
        </w:rPr>
        <w:t>. What would happen if ribosomes were inhibited in cells?  What could the cell not do?</w:t>
      </w:r>
    </w:p>
    <w:p w14:paraId="76F2BE1B" w14:textId="22AFBDC4" w:rsidR="00F40DEC" w:rsidRPr="007443C3" w:rsidRDefault="00C353CF" w:rsidP="00F40DEC">
      <w:pPr>
        <w:tabs>
          <w:tab w:val="left" w:pos="360"/>
        </w:tabs>
        <w:spacing w:before="120"/>
        <w:ind w:left="216" w:hanging="2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F40DEC" w:rsidRPr="007443C3">
        <w:rPr>
          <w:rFonts w:ascii="Calibri" w:hAnsi="Calibri" w:cs="Calibri"/>
          <w:sz w:val="22"/>
          <w:szCs w:val="22"/>
        </w:rPr>
        <w:t xml:space="preserve">. In the </w:t>
      </w:r>
      <w:proofErr w:type="spellStart"/>
      <w:r w:rsidR="00F40DEC" w:rsidRPr="007443C3">
        <w:rPr>
          <w:rFonts w:ascii="Calibri" w:hAnsi="Calibri" w:cs="Calibri"/>
          <w:sz w:val="22"/>
          <w:szCs w:val="22"/>
        </w:rPr>
        <w:t>openstax</w:t>
      </w:r>
      <w:proofErr w:type="spellEnd"/>
      <w:r w:rsidR="00F40DEC" w:rsidRPr="007443C3">
        <w:rPr>
          <w:rFonts w:ascii="Calibri" w:hAnsi="Calibri" w:cs="Calibri"/>
          <w:sz w:val="22"/>
          <w:szCs w:val="22"/>
        </w:rPr>
        <w:t xml:space="preserve"> text, what is incorrect </w:t>
      </w:r>
      <w:r w:rsidR="0028370A">
        <w:rPr>
          <w:rFonts w:ascii="Calibri" w:hAnsi="Calibri" w:cs="Calibri"/>
          <w:sz w:val="22"/>
          <w:szCs w:val="22"/>
        </w:rPr>
        <w:t>about the way the peptide bond is drawn in</w:t>
      </w:r>
      <w:r w:rsidR="00F40DEC" w:rsidRPr="007443C3">
        <w:rPr>
          <w:rFonts w:ascii="Calibri" w:hAnsi="Calibri" w:cs="Calibri"/>
          <w:sz w:val="22"/>
          <w:szCs w:val="22"/>
        </w:rPr>
        <w:t xml:space="preserve"> figure 3.24?</w:t>
      </w:r>
    </w:p>
    <w:p w14:paraId="59741B73" w14:textId="77777777" w:rsidR="00F40DEC" w:rsidRPr="007443C3" w:rsidRDefault="00C353CF" w:rsidP="00F40DEC">
      <w:pPr>
        <w:tabs>
          <w:tab w:val="left" w:pos="360"/>
        </w:tabs>
        <w:spacing w:before="120"/>
        <w:ind w:left="216" w:hanging="2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F40DEC" w:rsidRPr="007443C3">
        <w:rPr>
          <w:rFonts w:ascii="Calibri" w:hAnsi="Calibri" w:cs="Calibri"/>
          <w:sz w:val="22"/>
          <w:szCs w:val="22"/>
        </w:rPr>
        <w:t xml:space="preserve">. </w:t>
      </w:r>
      <w:r w:rsidR="00CE439B" w:rsidRPr="007443C3">
        <w:rPr>
          <w:rFonts w:ascii="Calibri" w:hAnsi="Calibri" w:cs="Calibri"/>
          <w:sz w:val="22"/>
          <w:szCs w:val="22"/>
        </w:rPr>
        <w:t xml:space="preserve">What is the difference between a purine and a pyrimidine?  What are the common features of a A-T and a G-C </w:t>
      </w:r>
      <w:proofErr w:type="spellStart"/>
      <w:r w:rsidR="00CE439B" w:rsidRPr="007443C3">
        <w:rPr>
          <w:rFonts w:ascii="Calibri" w:hAnsi="Calibri" w:cs="Calibri"/>
          <w:sz w:val="22"/>
          <w:szCs w:val="22"/>
        </w:rPr>
        <w:t>basepair</w:t>
      </w:r>
      <w:proofErr w:type="spellEnd"/>
      <w:r w:rsidR="00CE439B" w:rsidRPr="007443C3">
        <w:rPr>
          <w:rFonts w:ascii="Calibri" w:hAnsi="Calibri" w:cs="Calibri"/>
          <w:sz w:val="22"/>
          <w:szCs w:val="22"/>
        </w:rPr>
        <w:t>?</w:t>
      </w:r>
    </w:p>
    <w:p w14:paraId="564DFE8A" w14:textId="77777777" w:rsidR="00CE439B" w:rsidRPr="007443C3" w:rsidRDefault="00C353CF" w:rsidP="00F40DEC">
      <w:pPr>
        <w:tabs>
          <w:tab w:val="left" w:pos="360"/>
        </w:tabs>
        <w:spacing w:before="120"/>
        <w:ind w:left="216" w:hanging="2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CE439B" w:rsidRPr="007443C3">
        <w:rPr>
          <w:rFonts w:ascii="Calibri" w:hAnsi="Calibri" w:cs="Calibri"/>
          <w:sz w:val="22"/>
          <w:szCs w:val="22"/>
        </w:rPr>
        <w:t xml:space="preserve">. Compare and contrast prokaryotic to eukaryotic cells. What </w:t>
      </w:r>
      <w:r>
        <w:rPr>
          <w:rFonts w:ascii="Calibri" w:hAnsi="Calibri" w:cs="Calibri"/>
          <w:sz w:val="22"/>
          <w:szCs w:val="22"/>
        </w:rPr>
        <w:t xml:space="preserve">major features </w:t>
      </w:r>
      <w:r w:rsidR="00CE439B" w:rsidRPr="007443C3">
        <w:rPr>
          <w:rFonts w:ascii="Calibri" w:hAnsi="Calibri" w:cs="Calibri"/>
          <w:sz w:val="22"/>
          <w:szCs w:val="22"/>
        </w:rPr>
        <w:t>do they have in common, how do they differ?</w:t>
      </w:r>
    </w:p>
    <w:p w14:paraId="092AE654" w14:textId="77777777" w:rsidR="00CE439B" w:rsidRPr="007443C3" w:rsidRDefault="00C353CF" w:rsidP="00F40DEC">
      <w:pPr>
        <w:tabs>
          <w:tab w:val="left" w:pos="360"/>
        </w:tabs>
        <w:spacing w:before="120"/>
        <w:ind w:left="216" w:hanging="2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</w:t>
      </w:r>
      <w:r w:rsidR="00CE439B" w:rsidRPr="007443C3">
        <w:rPr>
          <w:rFonts w:ascii="Calibri" w:hAnsi="Calibri" w:cs="Calibri"/>
          <w:sz w:val="22"/>
          <w:szCs w:val="22"/>
        </w:rPr>
        <w:t>What organelles does a protein transit through if it is to be secreted by a eukaryotic cell?</w:t>
      </w:r>
    </w:p>
    <w:p w14:paraId="4DD2D119" w14:textId="5C75450F" w:rsidR="00CE439B" w:rsidRPr="007443C3" w:rsidRDefault="00C353CF" w:rsidP="00F40DEC">
      <w:pPr>
        <w:tabs>
          <w:tab w:val="left" w:pos="360"/>
        </w:tabs>
        <w:spacing w:before="120"/>
        <w:ind w:left="216" w:hanging="2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</w:t>
      </w:r>
      <w:r w:rsidR="00CE439B" w:rsidRPr="007443C3">
        <w:rPr>
          <w:rFonts w:ascii="Calibri" w:hAnsi="Calibri" w:cs="Calibri"/>
          <w:sz w:val="22"/>
          <w:szCs w:val="22"/>
        </w:rPr>
        <w:t xml:space="preserve">What is the role of the </w:t>
      </w:r>
      <w:r w:rsidR="00C72049">
        <w:rPr>
          <w:rFonts w:ascii="Calibri" w:hAnsi="Calibri" w:cs="Calibri"/>
          <w:sz w:val="22"/>
          <w:szCs w:val="22"/>
        </w:rPr>
        <w:t>lysosome</w:t>
      </w:r>
      <w:r w:rsidR="00CE439B" w:rsidRPr="007443C3">
        <w:rPr>
          <w:rFonts w:ascii="Calibri" w:hAnsi="Calibri" w:cs="Calibri"/>
          <w:sz w:val="22"/>
          <w:szCs w:val="22"/>
        </w:rPr>
        <w:t xml:space="preserve"> in a eukaryotic cell</w:t>
      </w:r>
      <w:r>
        <w:rPr>
          <w:rFonts w:ascii="Calibri" w:hAnsi="Calibri" w:cs="Calibri"/>
          <w:sz w:val="22"/>
          <w:szCs w:val="22"/>
        </w:rPr>
        <w:t>?</w:t>
      </w:r>
    </w:p>
    <w:p w14:paraId="2BAC88D8" w14:textId="3CFE7094" w:rsidR="003E22B1" w:rsidRDefault="003E22B1" w:rsidP="003E22B1">
      <w:pPr>
        <w:tabs>
          <w:tab w:val="left" w:pos="360"/>
        </w:tabs>
        <w:spacing w:before="120"/>
        <w:ind w:left="216" w:hanging="2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11. </w:t>
      </w:r>
      <w:r w:rsidR="0028370A">
        <w:rPr>
          <w:rFonts w:ascii="Calibri" w:hAnsi="Calibri" w:cs="Calibri"/>
          <w:sz w:val="22"/>
          <w:szCs w:val="22"/>
        </w:rPr>
        <w:t>What is the role of topoisomerases in DNA replication?</w:t>
      </w:r>
    </w:p>
    <w:p w14:paraId="150A9B5E" w14:textId="77777777" w:rsidR="00592F8E" w:rsidRPr="007443C3" w:rsidRDefault="00C353CF" w:rsidP="00F40DEC">
      <w:pPr>
        <w:tabs>
          <w:tab w:val="left" w:pos="360"/>
        </w:tabs>
        <w:spacing w:before="120"/>
        <w:ind w:left="216" w:hanging="2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12. </w:t>
      </w:r>
      <w:r w:rsidR="00592F8E" w:rsidRPr="007443C3">
        <w:rPr>
          <w:rFonts w:ascii="Calibri" w:hAnsi="Calibri" w:cs="Calibri"/>
          <w:sz w:val="22"/>
          <w:szCs w:val="22"/>
        </w:rPr>
        <w:t>What is the most significant difference between prokaryotic and eukaryotic DNA replication?</w:t>
      </w:r>
    </w:p>
    <w:p w14:paraId="52F710E8" w14:textId="4BD45AA8" w:rsidR="00592F8E" w:rsidRPr="007443C3" w:rsidRDefault="00C353CF" w:rsidP="00F40DEC">
      <w:pPr>
        <w:tabs>
          <w:tab w:val="left" w:pos="360"/>
        </w:tabs>
        <w:spacing w:before="120"/>
        <w:ind w:left="216" w:hanging="2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13. </w:t>
      </w:r>
      <w:r w:rsidR="00592F8E" w:rsidRPr="007443C3">
        <w:rPr>
          <w:rFonts w:ascii="Calibri" w:hAnsi="Calibri" w:cs="Calibri"/>
          <w:sz w:val="22"/>
          <w:szCs w:val="22"/>
        </w:rPr>
        <w:t xml:space="preserve">What is a promoter and what part of </w:t>
      </w:r>
      <w:r w:rsidR="00EF13F4">
        <w:rPr>
          <w:rFonts w:ascii="Calibri" w:hAnsi="Calibri" w:cs="Calibri"/>
          <w:sz w:val="22"/>
          <w:szCs w:val="22"/>
        </w:rPr>
        <w:t xml:space="preserve">the prokaryotic </w:t>
      </w:r>
      <w:r w:rsidR="00592F8E" w:rsidRPr="007443C3">
        <w:rPr>
          <w:rFonts w:ascii="Calibri" w:hAnsi="Calibri" w:cs="Calibri"/>
          <w:sz w:val="22"/>
          <w:szCs w:val="22"/>
        </w:rPr>
        <w:t>RNA polymerase binds to the promote</w:t>
      </w:r>
      <w:r w:rsidR="00EF13F4">
        <w:rPr>
          <w:rFonts w:ascii="Calibri" w:hAnsi="Calibri" w:cs="Calibri"/>
          <w:sz w:val="22"/>
          <w:szCs w:val="22"/>
        </w:rPr>
        <w:t>r</w:t>
      </w:r>
      <w:r w:rsidR="00592F8E" w:rsidRPr="007443C3">
        <w:rPr>
          <w:rFonts w:ascii="Calibri" w:hAnsi="Calibri" w:cs="Calibri"/>
          <w:sz w:val="22"/>
          <w:szCs w:val="22"/>
        </w:rPr>
        <w:t>?</w:t>
      </w:r>
    </w:p>
    <w:p w14:paraId="6B50711D" w14:textId="4D9A1ABA" w:rsidR="00592F8E" w:rsidRDefault="00C353CF" w:rsidP="00F40DEC">
      <w:pPr>
        <w:tabs>
          <w:tab w:val="left" w:pos="360"/>
        </w:tabs>
        <w:spacing w:before="120"/>
        <w:ind w:left="216" w:hanging="2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14. </w:t>
      </w:r>
      <w:r w:rsidR="00592F8E" w:rsidRPr="007443C3">
        <w:rPr>
          <w:rFonts w:ascii="Calibri" w:hAnsi="Calibri" w:cs="Calibri"/>
          <w:sz w:val="22"/>
          <w:szCs w:val="22"/>
        </w:rPr>
        <w:t>In a</w:t>
      </w:r>
      <w:r w:rsidR="00FC62B2">
        <w:rPr>
          <w:rFonts w:ascii="Calibri" w:hAnsi="Calibri" w:cs="Calibri"/>
          <w:sz w:val="22"/>
          <w:szCs w:val="22"/>
        </w:rPr>
        <w:t>n</w:t>
      </w:r>
      <w:r w:rsidR="00592F8E" w:rsidRPr="007443C3">
        <w:rPr>
          <w:rFonts w:ascii="Calibri" w:hAnsi="Calibri" w:cs="Calibri"/>
          <w:sz w:val="22"/>
          <w:szCs w:val="22"/>
        </w:rPr>
        <w:t xml:space="preserve"> mRNA, how many bases code for one amino acid?</w:t>
      </w:r>
    </w:p>
    <w:p w14:paraId="3538E5BD" w14:textId="3F061EF4" w:rsidR="001256E2" w:rsidRDefault="001256E2" w:rsidP="00F40DEC">
      <w:pPr>
        <w:tabs>
          <w:tab w:val="left" w:pos="360"/>
        </w:tabs>
        <w:spacing w:before="120"/>
        <w:ind w:left="216" w:hanging="216"/>
        <w:jc w:val="both"/>
        <w:rPr>
          <w:rFonts w:ascii="Calibri" w:hAnsi="Calibri" w:cs="Calibri"/>
          <w:sz w:val="22"/>
          <w:szCs w:val="22"/>
        </w:rPr>
      </w:pPr>
      <w:bookmarkStart w:id="1" w:name="_Hlk174092822"/>
      <w:r>
        <w:rPr>
          <w:rFonts w:ascii="Calibri" w:hAnsi="Calibri" w:cs="Calibri"/>
          <w:sz w:val="22"/>
          <w:szCs w:val="22"/>
        </w:rPr>
        <w:t>15. Compare and contrast exons and introns</w:t>
      </w:r>
    </w:p>
    <w:bookmarkEnd w:id="1"/>
    <w:p w14:paraId="741EA0D8" w14:textId="34FE8221" w:rsidR="0028370A" w:rsidRPr="007443C3" w:rsidRDefault="0028370A" w:rsidP="00F40DEC">
      <w:pPr>
        <w:tabs>
          <w:tab w:val="left" w:pos="360"/>
        </w:tabs>
        <w:spacing w:before="120"/>
        <w:ind w:left="216" w:hanging="2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1256E2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.</w:t>
      </w:r>
      <w:r w:rsidR="005611F6">
        <w:rPr>
          <w:rFonts w:ascii="Calibri" w:hAnsi="Calibri" w:cs="Calibri"/>
          <w:sz w:val="22"/>
          <w:szCs w:val="22"/>
        </w:rPr>
        <w:t xml:space="preserve"> </w:t>
      </w:r>
      <w:bookmarkStart w:id="2" w:name="_Hlk174092757"/>
      <w:r w:rsidR="005611F6">
        <w:rPr>
          <w:rFonts w:ascii="Calibri" w:hAnsi="Calibri" w:cs="Calibri"/>
          <w:sz w:val="22"/>
          <w:szCs w:val="22"/>
        </w:rPr>
        <w:t>What</w:t>
      </w:r>
      <w:r w:rsidR="00EF13F4">
        <w:rPr>
          <w:rFonts w:ascii="Calibri" w:hAnsi="Calibri" w:cs="Calibri"/>
          <w:sz w:val="22"/>
          <w:szCs w:val="22"/>
        </w:rPr>
        <w:t xml:space="preserve"> </w:t>
      </w:r>
      <w:r w:rsidR="001256E2">
        <w:rPr>
          <w:rFonts w:ascii="Calibri" w:hAnsi="Calibri" w:cs="Calibri"/>
          <w:sz w:val="22"/>
          <w:szCs w:val="22"/>
        </w:rPr>
        <w:t xml:space="preserve">three </w:t>
      </w:r>
      <w:r w:rsidR="00EF13F4">
        <w:rPr>
          <w:rFonts w:ascii="Calibri" w:hAnsi="Calibri" w:cs="Calibri"/>
          <w:sz w:val="22"/>
          <w:szCs w:val="22"/>
        </w:rPr>
        <w:t>key processing step</w:t>
      </w:r>
      <w:r w:rsidR="001256E2">
        <w:rPr>
          <w:rFonts w:ascii="Calibri" w:hAnsi="Calibri" w:cs="Calibri"/>
          <w:sz w:val="22"/>
          <w:szCs w:val="22"/>
        </w:rPr>
        <w:t>s</w:t>
      </w:r>
      <w:r w:rsidR="005611F6">
        <w:rPr>
          <w:rFonts w:ascii="Calibri" w:hAnsi="Calibri" w:cs="Calibri"/>
          <w:sz w:val="22"/>
          <w:szCs w:val="22"/>
        </w:rPr>
        <w:t xml:space="preserve"> happen to mRNA molecules in eukaryotic cells</w:t>
      </w:r>
      <w:r w:rsidR="00EF13F4">
        <w:rPr>
          <w:rFonts w:ascii="Calibri" w:hAnsi="Calibri" w:cs="Calibri"/>
          <w:sz w:val="22"/>
          <w:szCs w:val="22"/>
        </w:rPr>
        <w:t>,</w:t>
      </w:r>
      <w:r w:rsidR="005611F6">
        <w:rPr>
          <w:rFonts w:ascii="Calibri" w:hAnsi="Calibri" w:cs="Calibri"/>
          <w:sz w:val="22"/>
          <w:szCs w:val="22"/>
        </w:rPr>
        <w:t xml:space="preserve"> after </w:t>
      </w:r>
      <w:r w:rsidR="001256E2">
        <w:rPr>
          <w:rFonts w:ascii="Calibri" w:hAnsi="Calibri" w:cs="Calibri"/>
          <w:sz w:val="22"/>
          <w:szCs w:val="22"/>
        </w:rPr>
        <w:t>the mRNAs</w:t>
      </w:r>
      <w:r w:rsidR="005611F6">
        <w:rPr>
          <w:rFonts w:ascii="Calibri" w:hAnsi="Calibri" w:cs="Calibri"/>
          <w:sz w:val="22"/>
          <w:szCs w:val="22"/>
        </w:rPr>
        <w:t xml:space="preserve"> are generated by RNA polymerase</w:t>
      </w:r>
      <w:r w:rsidR="001256E2">
        <w:rPr>
          <w:rFonts w:ascii="Calibri" w:hAnsi="Calibri" w:cs="Calibri"/>
          <w:sz w:val="22"/>
          <w:szCs w:val="22"/>
        </w:rPr>
        <w:t xml:space="preserve"> by transcription?</w:t>
      </w:r>
      <w:bookmarkEnd w:id="2"/>
    </w:p>
    <w:p w14:paraId="081067C4" w14:textId="77777777" w:rsidR="00F40DEC" w:rsidRPr="007443C3" w:rsidRDefault="00F40DEC" w:rsidP="00CE3821">
      <w:pPr>
        <w:tabs>
          <w:tab w:val="left" w:pos="360"/>
        </w:tabs>
        <w:spacing w:before="120"/>
        <w:ind w:left="216" w:hanging="216"/>
        <w:jc w:val="both"/>
        <w:rPr>
          <w:rFonts w:ascii="Calibri" w:hAnsi="Calibri" w:cs="Calibri"/>
          <w:sz w:val="22"/>
          <w:szCs w:val="22"/>
        </w:rPr>
      </w:pPr>
    </w:p>
    <w:sectPr w:rsidR="00F40DEC" w:rsidRPr="007443C3" w:rsidSect="006422BA">
      <w:headerReference w:type="default" r:id="rId9"/>
      <w:type w:val="continuous"/>
      <w:pgSz w:w="12240" w:h="15840"/>
      <w:pgMar w:top="1440" w:right="1440" w:bottom="1440" w:left="144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A1CEF" w14:textId="77777777" w:rsidR="00B63808" w:rsidRDefault="00B63808">
      <w:r>
        <w:separator/>
      </w:r>
    </w:p>
  </w:endnote>
  <w:endnote w:type="continuationSeparator" w:id="0">
    <w:p w14:paraId="2ADAA2F3" w14:textId="77777777" w:rsidR="00B63808" w:rsidRDefault="00B6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3303F" w14:textId="77777777" w:rsidR="00B63808" w:rsidRDefault="00B63808">
      <w:r>
        <w:separator/>
      </w:r>
    </w:p>
  </w:footnote>
  <w:footnote w:type="continuationSeparator" w:id="0">
    <w:p w14:paraId="5EEBBA64" w14:textId="77777777" w:rsidR="00B63808" w:rsidRDefault="00B63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AF05C" w14:textId="7B1E1F0C" w:rsidR="006021AB" w:rsidRPr="00C353CF" w:rsidRDefault="002D6EF2">
    <w:pPr>
      <w:pStyle w:val="Header"/>
      <w:rPr>
        <w:rFonts w:asciiTheme="minorHAnsi" w:hAnsiTheme="minorHAnsi" w:cstheme="minorHAnsi"/>
        <w:szCs w:val="24"/>
      </w:rPr>
    </w:pPr>
    <w:r w:rsidRPr="00C353CF">
      <w:rPr>
        <w:rFonts w:asciiTheme="minorHAnsi" w:hAnsiTheme="minorHAnsi" w:cstheme="minorHAnsi"/>
        <w:szCs w:val="24"/>
      </w:rPr>
      <w:t xml:space="preserve">Drugs &amp; Disease                        </w:t>
    </w:r>
    <w:r w:rsidR="006021AB" w:rsidRPr="00C353CF">
      <w:rPr>
        <w:rFonts w:asciiTheme="minorHAnsi" w:hAnsiTheme="minorHAnsi" w:cstheme="minorHAnsi"/>
        <w:szCs w:val="24"/>
      </w:rPr>
      <w:t xml:space="preserve"> Problem set </w:t>
    </w:r>
    <w:r w:rsidR="00FC62B2">
      <w:rPr>
        <w:rFonts w:asciiTheme="minorHAnsi" w:hAnsiTheme="minorHAnsi" w:cstheme="minorHAnsi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A30F2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B5324A1"/>
    <w:multiLevelType w:val="singleLevel"/>
    <w:tmpl w:val="21A4FBE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C1046E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2187743D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3E034A97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507A26DD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5210781A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5A215CA7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67172645"/>
    <w:multiLevelType w:val="singleLevel"/>
    <w:tmpl w:val="6EC8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703289292">
    <w:abstractNumId w:val="0"/>
  </w:num>
  <w:num w:numId="2" w16cid:durableId="529685126">
    <w:abstractNumId w:val="8"/>
  </w:num>
  <w:num w:numId="3" w16cid:durableId="1668288152">
    <w:abstractNumId w:val="1"/>
  </w:num>
  <w:num w:numId="4" w16cid:durableId="328825194">
    <w:abstractNumId w:val="7"/>
  </w:num>
  <w:num w:numId="5" w16cid:durableId="270014438">
    <w:abstractNumId w:val="4"/>
  </w:num>
  <w:num w:numId="6" w16cid:durableId="1808891169">
    <w:abstractNumId w:val="6"/>
  </w:num>
  <w:num w:numId="7" w16cid:durableId="1367289949">
    <w:abstractNumId w:val="5"/>
  </w:num>
  <w:num w:numId="8" w16cid:durableId="285502427">
    <w:abstractNumId w:val="3"/>
  </w:num>
  <w:num w:numId="9" w16cid:durableId="1717043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0B"/>
    <w:rsid w:val="00025849"/>
    <w:rsid w:val="00056F01"/>
    <w:rsid w:val="00061C73"/>
    <w:rsid w:val="00065D3C"/>
    <w:rsid w:val="0007443A"/>
    <w:rsid w:val="00082493"/>
    <w:rsid w:val="00093910"/>
    <w:rsid w:val="000D7E85"/>
    <w:rsid w:val="000E707A"/>
    <w:rsid w:val="00106945"/>
    <w:rsid w:val="001256E2"/>
    <w:rsid w:val="00157F8C"/>
    <w:rsid w:val="001C7957"/>
    <w:rsid w:val="001D31A4"/>
    <w:rsid w:val="001F4B88"/>
    <w:rsid w:val="001F6E3D"/>
    <w:rsid w:val="00247970"/>
    <w:rsid w:val="00263183"/>
    <w:rsid w:val="002739AB"/>
    <w:rsid w:val="00280FD5"/>
    <w:rsid w:val="0028370A"/>
    <w:rsid w:val="002866AC"/>
    <w:rsid w:val="002D6EF2"/>
    <w:rsid w:val="00305642"/>
    <w:rsid w:val="00384B3F"/>
    <w:rsid w:val="0038504F"/>
    <w:rsid w:val="003D541B"/>
    <w:rsid w:val="003E22B1"/>
    <w:rsid w:val="004172BC"/>
    <w:rsid w:val="0044436C"/>
    <w:rsid w:val="0045606D"/>
    <w:rsid w:val="00467A3E"/>
    <w:rsid w:val="00471F54"/>
    <w:rsid w:val="0049528C"/>
    <w:rsid w:val="004D1C06"/>
    <w:rsid w:val="005173E1"/>
    <w:rsid w:val="00536A77"/>
    <w:rsid w:val="005606B6"/>
    <w:rsid w:val="005611F6"/>
    <w:rsid w:val="00573499"/>
    <w:rsid w:val="00592F8E"/>
    <w:rsid w:val="005C5B8B"/>
    <w:rsid w:val="005D7FD4"/>
    <w:rsid w:val="006021AB"/>
    <w:rsid w:val="006154DB"/>
    <w:rsid w:val="00621265"/>
    <w:rsid w:val="006225ED"/>
    <w:rsid w:val="006422BA"/>
    <w:rsid w:val="00663D6D"/>
    <w:rsid w:val="006D1F41"/>
    <w:rsid w:val="006E195C"/>
    <w:rsid w:val="0074065A"/>
    <w:rsid w:val="007443C3"/>
    <w:rsid w:val="00745A2A"/>
    <w:rsid w:val="00764BEC"/>
    <w:rsid w:val="007712BD"/>
    <w:rsid w:val="007771B7"/>
    <w:rsid w:val="00797115"/>
    <w:rsid w:val="007A1CB2"/>
    <w:rsid w:val="00875DE0"/>
    <w:rsid w:val="00884C49"/>
    <w:rsid w:val="0089001A"/>
    <w:rsid w:val="00890F77"/>
    <w:rsid w:val="008C18CA"/>
    <w:rsid w:val="00911F0C"/>
    <w:rsid w:val="00967471"/>
    <w:rsid w:val="00993242"/>
    <w:rsid w:val="009A5B8B"/>
    <w:rsid w:val="009C61BE"/>
    <w:rsid w:val="009E6E4D"/>
    <w:rsid w:val="00A1000B"/>
    <w:rsid w:val="00A4103C"/>
    <w:rsid w:val="00A50BA5"/>
    <w:rsid w:val="00B11F50"/>
    <w:rsid w:val="00B17D1E"/>
    <w:rsid w:val="00B21AE5"/>
    <w:rsid w:val="00B34478"/>
    <w:rsid w:val="00B42FAA"/>
    <w:rsid w:val="00B50AFA"/>
    <w:rsid w:val="00B62EB4"/>
    <w:rsid w:val="00B63808"/>
    <w:rsid w:val="00B855C2"/>
    <w:rsid w:val="00BC0B7D"/>
    <w:rsid w:val="00BC1EDE"/>
    <w:rsid w:val="00BF02D0"/>
    <w:rsid w:val="00C0732D"/>
    <w:rsid w:val="00C3231F"/>
    <w:rsid w:val="00C353CF"/>
    <w:rsid w:val="00C72049"/>
    <w:rsid w:val="00CE3821"/>
    <w:rsid w:val="00CE3FDA"/>
    <w:rsid w:val="00CE439B"/>
    <w:rsid w:val="00D020B1"/>
    <w:rsid w:val="00D72001"/>
    <w:rsid w:val="00D846D5"/>
    <w:rsid w:val="00DB0DDF"/>
    <w:rsid w:val="00DB1F01"/>
    <w:rsid w:val="00DC0100"/>
    <w:rsid w:val="00DF4A22"/>
    <w:rsid w:val="00E0433E"/>
    <w:rsid w:val="00E078DE"/>
    <w:rsid w:val="00E26DF1"/>
    <w:rsid w:val="00E827FA"/>
    <w:rsid w:val="00E92315"/>
    <w:rsid w:val="00EB1646"/>
    <w:rsid w:val="00EB33F4"/>
    <w:rsid w:val="00EB574D"/>
    <w:rsid w:val="00EC7965"/>
    <w:rsid w:val="00ED44BC"/>
    <w:rsid w:val="00EE4D22"/>
    <w:rsid w:val="00EF0F23"/>
    <w:rsid w:val="00EF13F4"/>
    <w:rsid w:val="00F11027"/>
    <w:rsid w:val="00F20EED"/>
    <w:rsid w:val="00F40DEC"/>
    <w:rsid w:val="00F46FE7"/>
    <w:rsid w:val="00F82817"/>
    <w:rsid w:val="00FC1A1D"/>
    <w:rsid w:val="00FC62B2"/>
    <w:rsid w:val="00FE41DA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1EB6751E"/>
  <w15:docId w15:val="{2317B6DE-68E1-416B-B8F6-1B8FF34B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8DE"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78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78DE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495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styleId="Hyperlink">
    <w:name w:val="Hyperlink"/>
    <w:basedOn w:val="DefaultParagraphFont"/>
    <w:rsid w:val="00BF02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F0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Problem Set 1</vt:lpstr>
    </vt:vector>
  </TitlesOfParts>
  <Company>Carnegie Mellon University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Set 1</dc:title>
  <dc:creator>Will McClure</dc:creator>
  <cp:lastModifiedBy>Gordon Stephen Rule</cp:lastModifiedBy>
  <cp:revision>10</cp:revision>
  <cp:lastPrinted>2013-08-26T05:14:00Z</cp:lastPrinted>
  <dcterms:created xsi:type="dcterms:W3CDTF">2022-01-08T21:12:00Z</dcterms:created>
  <dcterms:modified xsi:type="dcterms:W3CDTF">2025-01-16T17:27:00Z</dcterms:modified>
</cp:coreProperties>
</file>