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3E" w:rsidRPr="00621265" w:rsidRDefault="002D6EF2" w:rsidP="00967471">
      <w:pPr>
        <w:tabs>
          <w:tab w:val="left" w:pos="360"/>
        </w:tabs>
        <w:jc w:val="both"/>
        <w:rPr>
          <w:rFonts w:ascii="Arial" w:hAnsi="Arial" w:cs="Arial"/>
          <w:position w:val="6"/>
          <w:sz w:val="22"/>
          <w:szCs w:val="22"/>
        </w:rPr>
      </w:pPr>
      <w:r w:rsidRPr="00621265">
        <w:rPr>
          <w:rFonts w:ascii="Arial" w:hAnsi="Arial" w:cs="Arial"/>
          <w:b/>
          <w:sz w:val="22"/>
          <w:szCs w:val="22"/>
        </w:rPr>
        <w:t>Problem Set 1: Due</w:t>
      </w:r>
      <w:r w:rsidR="0074065A" w:rsidRPr="00621265">
        <w:rPr>
          <w:rFonts w:ascii="Arial" w:hAnsi="Arial" w:cs="Arial"/>
          <w:b/>
          <w:sz w:val="22"/>
          <w:szCs w:val="22"/>
        </w:rPr>
        <w:t xml:space="preserve"> </w:t>
      </w:r>
      <w:r w:rsidR="005173E1">
        <w:rPr>
          <w:rFonts w:ascii="Arial" w:hAnsi="Arial" w:cs="Arial"/>
          <w:b/>
          <w:sz w:val="22"/>
          <w:szCs w:val="22"/>
        </w:rPr>
        <w:t>Sunday August 30</w:t>
      </w:r>
      <w:bookmarkStart w:id="0" w:name="_GoBack"/>
      <w:bookmarkEnd w:id="0"/>
      <w:r w:rsidRPr="00621265">
        <w:rPr>
          <w:rFonts w:ascii="Arial" w:hAnsi="Arial" w:cs="Arial"/>
          <w:b/>
          <w:sz w:val="22"/>
          <w:szCs w:val="22"/>
        </w:rPr>
        <w:t>, 201</w:t>
      </w:r>
      <w:r w:rsidR="00573499">
        <w:rPr>
          <w:rFonts w:ascii="Arial" w:hAnsi="Arial" w:cs="Arial"/>
          <w:b/>
          <w:sz w:val="22"/>
          <w:szCs w:val="22"/>
        </w:rPr>
        <w:t>5</w:t>
      </w:r>
      <w:r w:rsidR="00E0433E" w:rsidRPr="00621265">
        <w:rPr>
          <w:rFonts w:ascii="Arial" w:hAnsi="Arial" w:cs="Arial"/>
          <w:b/>
          <w:position w:val="6"/>
          <w:sz w:val="22"/>
          <w:szCs w:val="22"/>
        </w:rPr>
        <w:t xml:space="preserve">                          </w:t>
      </w:r>
      <w:r w:rsidR="00A50BA5">
        <w:rPr>
          <w:rFonts w:ascii="Arial" w:hAnsi="Arial" w:cs="Arial"/>
          <w:b/>
          <w:position w:val="6"/>
          <w:sz w:val="22"/>
          <w:szCs w:val="22"/>
        </w:rPr>
        <w:t xml:space="preserve">   </w:t>
      </w:r>
      <w:r w:rsidR="00471F54">
        <w:rPr>
          <w:rFonts w:ascii="Arial" w:hAnsi="Arial" w:cs="Arial"/>
          <w:position w:val="6"/>
          <w:sz w:val="22"/>
          <w:szCs w:val="22"/>
        </w:rPr>
        <w:t>Total Time required: ~ 5</w:t>
      </w:r>
      <w:r w:rsidR="007771B7" w:rsidRPr="00621265">
        <w:rPr>
          <w:rFonts w:ascii="Arial" w:hAnsi="Arial" w:cs="Arial"/>
          <w:position w:val="6"/>
          <w:sz w:val="22"/>
          <w:szCs w:val="22"/>
        </w:rPr>
        <w:t>0</w:t>
      </w:r>
      <w:r w:rsidR="00E0433E" w:rsidRPr="00621265">
        <w:rPr>
          <w:rFonts w:ascii="Arial" w:hAnsi="Arial" w:cs="Arial"/>
          <w:position w:val="6"/>
          <w:sz w:val="22"/>
          <w:szCs w:val="22"/>
        </w:rPr>
        <w:t xml:space="preserve"> min </w:t>
      </w:r>
    </w:p>
    <w:p w:rsidR="00471F54" w:rsidRDefault="00E0433E" w:rsidP="00BC0B7D">
      <w:pPr>
        <w:tabs>
          <w:tab w:val="left" w:pos="360"/>
        </w:tabs>
        <w:spacing w:before="60"/>
        <w:jc w:val="both"/>
        <w:rPr>
          <w:rFonts w:ascii="Arial" w:hAnsi="Arial" w:cs="Arial"/>
          <w:b/>
          <w:sz w:val="22"/>
          <w:szCs w:val="22"/>
        </w:rPr>
      </w:pPr>
      <w:r w:rsidRPr="00621265">
        <w:rPr>
          <w:rFonts w:ascii="Arial" w:hAnsi="Arial" w:cs="Arial"/>
          <w:b/>
          <w:sz w:val="22"/>
          <w:szCs w:val="22"/>
        </w:rPr>
        <w:t>Some useful definitions:</w:t>
      </w:r>
    </w:p>
    <w:p w:rsidR="00471F54" w:rsidRDefault="00E0433E" w:rsidP="00471F54">
      <w:pPr>
        <w:tabs>
          <w:tab w:val="left" w:pos="360"/>
        </w:tabs>
        <w:spacing w:before="60"/>
        <w:ind w:left="144" w:hanging="144"/>
        <w:jc w:val="both"/>
        <w:rPr>
          <w:rFonts w:ascii="Arial" w:hAnsi="Arial" w:cs="Arial"/>
          <w:sz w:val="22"/>
          <w:szCs w:val="22"/>
        </w:rPr>
      </w:pPr>
      <w:r w:rsidRPr="00621265">
        <w:rPr>
          <w:rFonts w:ascii="Arial" w:hAnsi="Arial" w:cs="Arial"/>
          <w:i/>
          <w:sz w:val="22"/>
          <w:szCs w:val="22"/>
        </w:rPr>
        <w:t>Estimate</w:t>
      </w:r>
      <w:r w:rsidRPr="00621265">
        <w:rPr>
          <w:rFonts w:ascii="Arial" w:hAnsi="Arial" w:cs="Arial"/>
          <w:sz w:val="22"/>
          <w:szCs w:val="22"/>
        </w:rPr>
        <w:t xml:space="preserve"> - give the answer to about an order of magnitude.</w:t>
      </w:r>
    </w:p>
    <w:p w:rsidR="00E0433E" w:rsidRDefault="00E0433E" w:rsidP="00471F54">
      <w:pPr>
        <w:tabs>
          <w:tab w:val="left" w:pos="360"/>
        </w:tabs>
        <w:spacing w:before="60"/>
        <w:ind w:left="144" w:hanging="144"/>
        <w:jc w:val="both"/>
        <w:rPr>
          <w:rFonts w:ascii="Arial" w:hAnsi="Arial" w:cs="Arial"/>
          <w:sz w:val="22"/>
          <w:szCs w:val="22"/>
        </w:rPr>
      </w:pPr>
      <w:r w:rsidRPr="00621265">
        <w:rPr>
          <w:rFonts w:ascii="Arial" w:hAnsi="Arial" w:cs="Arial"/>
          <w:i/>
          <w:sz w:val="22"/>
          <w:szCs w:val="22"/>
        </w:rPr>
        <w:t>Sketch</w:t>
      </w:r>
      <w:r w:rsidRPr="00621265">
        <w:rPr>
          <w:rFonts w:ascii="Arial" w:hAnsi="Arial" w:cs="Arial"/>
          <w:sz w:val="22"/>
          <w:szCs w:val="22"/>
        </w:rPr>
        <w:t xml:space="preserve"> - </w:t>
      </w:r>
      <w:r w:rsidR="00247970" w:rsidRPr="00621265">
        <w:rPr>
          <w:rFonts w:ascii="Arial" w:hAnsi="Arial" w:cs="Arial"/>
          <w:sz w:val="22"/>
          <w:szCs w:val="22"/>
        </w:rPr>
        <w:t xml:space="preserve">you need not </w:t>
      </w:r>
      <w:r w:rsidR="00E827FA" w:rsidRPr="00621265">
        <w:rPr>
          <w:rFonts w:ascii="Arial" w:hAnsi="Arial" w:cs="Arial"/>
          <w:sz w:val="22"/>
          <w:szCs w:val="22"/>
        </w:rPr>
        <w:t xml:space="preserve">numerically calculate the plotted </w:t>
      </w:r>
      <w:proofErr w:type="gramStart"/>
      <w:r w:rsidR="00E827FA" w:rsidRPr="00621265">
        <w:rPr>
          <w:rFonts w:ascii="Arial" w:hAnsi="Arial" w:cs="Arial"/>
          <w:sz w:val="22"/>
          <w:szCs w:val="22"/>
        </w:rPr>
        <w:t>values</w:t>
      </w:r>
      <w:r w:rsidRPr="00621265">
        <w:rPr>
          <w:rFonts w:ascii="Arial" w:hAnsi="Arial" w:cs="Arial"/>
          <w:sz w:val="22"/>
          <w:szCs w:val="22"/>
        </w:rPr>
        <w:t>,</w:t>
      </w:r>
      <w:proofErr w:type="gramEnd"/>
      <w:r w:rsidRPr="00621265">
        <w:rPr>
          <w:rFonts w:ascii="Arial" w:hAnsi="Arial" w:cs="Arial"/>
          <w:sz w:val="22"/>
          <w:szCs w:val="22"/>
        </w:rPr>
        <w:t xml:space="preserve"> just try to reproduce its general features. However, take care in representing certain 'landmarks', such as inflection points, etc. Fully label the axis with units and scale.</w:t>
      </w:r>
    </w:p>
    <w:p w:rsidR="00471F54" w:rsidRDefault="00471F54" w:rsidP="00471F54">
      <w:pPr>
        <w:tabs>
          <w:tab w:val="left" w:pos="360"/>
        </w:tabs>
        <w:spacing w:before="60"/>
        <w:ind w:left="144" w:hanging="144"/>
        <w:jc w:val="both"/>
        <w:rPr>
          <w:rFonts w:ascii="Arial" w:hAnsi="Arial" w:cs="Arial"/>
          <w:sz w:val="22"/>
          <w:szCs w:val="22"/>
        </w:rPr>
      </w:pPr>
      <w:r>
        <w:rPr>
          <w:rFonts w:ascii="Arial" w:hAnsi="Arial" w:cs="Arial"/>
          <w:sz w:val="22"/>
          <w:szCs w:val="22"/>
        </w:rPr>
        <w:t xml:space="preserve">* A problem that is somewhat difficult – you </w:t>
      </w:r>
      <w:r w:rsidR="000D7E85">
        <w:rPr>
          <w:rFonts w:ascii="Arial" w:hAnsi="Arial" w:cs="Arial"/>
          <w:sz w:val="22"/>
          <w:szCs w:val="22"/>
        </w:rPr>
        <w:t>will have to apply knowledge from</w:t>
      </w:r>
      <w:r>
        <w:rPr>
          <w:rFonts w:ascii="Arial" w:hAnsi="Arial" w:cs="Arial"/>
          <w:sz w:val="22"/>
          <w:szCs w:val="22"/>
        </w:rPr>
        <w:t xml:space="preserve"> the lecture to answer the question.</w:t>
      </w:r>
    </w:p>
    <w:p w:rsidR="00471F54" w:rsidRPr="00621265" w:rsidRDefault="00471F54" w:rsidP="00471F54">
      <w:pPr>
        <w:tabs>
          <w:tab w:val="left" w:pos="360"/>
        </w:tabs>
        <w:spacing w:before="60"/>
        <w:jc w:val="both"/>
        <w:rPr>
          <w:rFonts w:ascii="Arial" w:hAnsi="Arial" w:cs="Arial"/>
          <w:sz w:val="22"/>
          <w:szCs w:val="22"/>
        </w:rPr>
      </w:pPr>
    </w:p>
    <w:p w:rsidR="00471F54" w:rsidRDefault="00471F54" w:rsidP="00471F54">
      <w:pPr>
        <w:tabs>
          <w:tab w:val="left" w:pos="360"/>
        </w:tabs>
        <w:spacing w:before="120"/>
        <w:ind w:left="216" w:hanging="216"/>
        <w:jc w:val="both"/>
        <w:rPr>
          <w:rFonts w:ascii="Arial" w:hAnsi="Arial" w:cs="Arial"/>
          <w:sz w:val="22"/>
          <w:szCs w:val="22"/>
        </w:rPr>
      </w:pPr>
      <w:r>
        <w:rPr>
          <w:rFonts w:ascii="Arial" w:hAnsi="Arial" w:cs="Arial"/>
          <w:sz w:val="22"/>
          <w:szCs w:val="22"/>
        </w:rPr>
        <w:t xml:space="preserve">1. (4 pts, 5 min) </w:t>
      </w:r>
      <w:proofErr w:type="gramStart"/>
      <w:r>
        <w:rPr>
          <w:rFonts w:ascii="Arial" w:hAnsi="Arial" w:cs="Arial"/>
          <w:sz w:val="22"/>
          <w:szCs w:val="22"/>
        </w:rPr>
        <w:t>What</w:t>
      </w:r>
      <w:proofErr w:type="gramEnd"/>
      <w:r>
        <w:rPr>
          <w:rFonts w:ascii="Arial" w:hAnsi="Arial" w:cs="Arial"/>
          <w:sz w:val="22"/>
          <w:szCs w:val="22"/>
        </w:rPr>
        <w:t xml:space="preserve"> would happen if ribosomes were inhibited in cells?  What could the cell not do?</w:t>
      </w:r>
    </w:p>
    <w:p w:rsidR="00471F54" w:rsidRDefault="00471F54" w:rsidP="00471F54">
      <w:pPr>
        <w:tabs>
          <w:tab w:val="left" w:pos="360"/>
        </w:tabs>
        <w:spacing w:before="120"/>
        <w:ind w:left="216" w:hanging="216"/>
        <w:jc w:val="both"/>
        <w:rPr>
          <w:rFonts w:ascii="Arial" w:hAnsi="Arial" w:cs="Arial"/>
          <w:sz w:val="22"/>
          <w:szCs w:val="22"/>
        </w:rPr>
      </w:pPr>
      <w:r>
        <w:rPr>
          <w:rFonts w:ascii="Arial" w:hAnsi="Arial" w:cs="Arial"/>
          <w:sz w:val="22"/>
          <w:szCs w:val="22"/>
        </w:rPr>
        <w:t xml:space="preserve">2. (4 pts, 5 min) </w:t>
      </w:r>
      <w:proofErr w:type="gramStart"/>
      <w:r>
        <w:rPr>
          <w:rFonts w:ascii="Arial" w:hAnsi="Arial" w:cs="Arial"/>
          <w:sz w:val="22"/>
          <w:szCs w:val="22"/>
        </w:rPr>
        <w:t>What</w:t>
      </w:r>
      <w:proofErr w:type="gramEnd"/>
      <w:r>
        <w:rPr>
          <w:rFonts w:ascii="Arial" w:hAnsi="Arial" w:cs="Arial"/>
          <w:sz w:val="22"/>
          <w:szCs w:val="22"/>
        </w:rPr>
        <w:t xml:space="preserve"> would happen if a eukaryotic cell was missing the </w:t>
      </w:r>
      <w:proofErr w:type="spellStart"/>
      <w:r>
        <w:rPr>
          <w:rFonts w:ascii="Arial" w:hAnsi="Arial" w:cs="Arial"/>
          <w:sz w:val="22"/>
          <w:szCs w:val="22"/>
        </w:rPr>
        <w:t>golgi</w:t>
      </w:r>
      <w:proofErr w:type="spellEnd"/>
      <w:r>
        <w:rPr>
          <w:rFonts w:ascii="Arial" w:hAnsi="Arial" w:cs="Arial"/>
          <w:sz w:val="22"/>
          <w:szCs w:val="22"/>
        </w:rPr>
        <w:t xml:space="preserve"> apparatus? What could the cell not do?</w:t>
      </w:r>
    </w:p>
    <w:p w:rsidR="00065D3C" w:rsidRDefault="00471F54" w:rsidP="00B34478">
      <w:pPr>
        <w:tabs>
          <w:tab w:val="left" w:pos="360"/>
        </w:tabs>
        <w:spacing w:before="120"/>
        <w:ind w:left="216" w:hanging="216"/>
        <w:jc w:val="both"/>
        <w:rPr>
          <w:rFonts w:ascii="Arial" w:hAnsi="Arial" w:cs="Arial"/>
          <w:sz w:val="22"/>
          <w:szCs w:val="22"/>
        </w:rPr>
      </w:pPr>
      <w:r>
        <w:rPr>
          <w:rFonts w:ascii="Arial" w:hAnsi="Arial" w:cs="Arial"/>
          <w:sz w:val="22"/>
          <w:szCs w:val="22"/>
        </w:rPr>
        <w:t>3</w:t>
      </w:r>
      <w:r w:rsidR="00065D3C" w:rsidRPr="00621265">
        <w:rPr>
          <w:rFonts w:ascii="Arial" w:hAnsi="Arial" w:cs="Arial"/>
          <w:sz w:val="22"/>
          <w:szCs w:val="22"/>
        </w:rPr>
        <w:t xml:space="preserve">. (4 pts, 10 min) A small virus like particle is isolated that is able to </w:t>
      </w:r>
      <w:r w:rsidR="00B34478">
        <w:rPr>
          <w:rFonts w:ascii="Arial" w:hAnsi="Arial" w:cs="Arial"/>
          <w:sz w:val="22"/>
          <w:szCs w:val="22"/>
        </w:rPr>
        <w:t>reproduce</w:t>
      </w:r>
      <w:r w:rsidR="00065D3C" w:rsidRPr="00621265">
        <w:rPr>
          <w:rFonts w:ascii="Arial" w:hAnsi="Arial" w:cs="Arial"/>
          <w:sz w:val="22"/>
          <w:szCs w:val="22"/>
        </w:rPr>
        <w:t xml:space="preserve"> without the need to infect host cells.  Name two fundamental properties that this particle must have </w:t>
      </w:r>
      <w:r w:rsidR="00621265" w:rsidRPr="00621265">
        <w:rPr>
          <w:rFonts w:ascii="Arial" w:hAnsi="Arial" w:cs="Arial"/>
          <w:sz w:val="22"/>
          <w:szCs w:val="22"/>
        </w:rPr>
        <w:t xml:space="preserve">that </w:t>
      </w:r>
      <w:r w:rsidR="00621265">
        <w:rPr>
          <w:rFonts w:ascii="Arial" w:hAnsi="Arial" w:cs="Arial"/>
          <w:sz w:val="22"/>
          <w:szCs w:val="22"/>
        </w:rPr>
        <w:t xml:space="preserve">a </w:t>
      </w:r>
      <w:r w:rsidR="00621265" w:rsidRPr="00621265">
        <w:rPr>
          <w:rFonts w:ascii="Arial" w:hAnsi="Arial" w:cs="Arial"/>
          <w:sz w:val="22"/>
          <w:szCs w:val="22"/>
        </w:rPr>
        <w:t>virus</w:t>
      </w:r>
      <w:r w:rsidR="00065D3C" w:rsidRPr="00621265">
        <w:rPr>
          <w:rFonts w:ascii="Arial" w:hAnsi="Arial" w:cs="Arial"/>
          <w:sz w:val="22"/>
          <w:szCs w:val="22"/>
        </w:rPr>
        <w:t xml:space="preserve"> do</w:t>
      </w:r>
      <w:r w:rsidR="00621265">
        <w:rPr>
          <w:rFonts w:ascii="Arial" w:hAnsi="Arial" w:cs="Arial"/>
          <w:sz w:val="22"/>
          <w:szCs w:val="22"/>
        </w:rPr>
        <w:t>es</w:t>
      </w:r>
      <w:r w:rsidR="00065D3C" w:rsidRPr="00621265">
        <w:rPr>
          <w:rFonts w:ascii="Arial" w:hAnsi="Arial" w:cs="Arial"/>
          <w:sz w:val="22"/>
          <w:szCs w:val="22"/>
        </w:rPr>
        <w:t xml:space="preserve"> not.</w:t>
      </w:r>
    </w:p>
    <w:p w:rsidR="00157F8C" w:rsidRDefault="00471F54" w:rsidP="00B34478">
      <w:pPr>
        <w:tabs>
          <w:tab w:val="left" w:pos="360"/>
        </w:tabs>
        <w:spacing w:before="120"/>
        <w:ind w:left="216" w:hanging="216"/>
        <w:jc w:val="both"/>
        <w:rPr>
          <w:rFonts w:ascii="Arial" w:hAnsi="Arial" w:cs="Arial"/>
          <w:sz w:val="22"/>
          <w:szCs w:val="22"/>
        </w:rPr>
      </w:pPr>
      <w:r>
        <w:rPr>
          <w:rFonts w:ascii="Arial" w:hAnsi="Arial" w:cs="Arial"/>
          <w:sz w:val="22"/>
          <w:szCs w:val="22"/>
        </w:rPr>
        <w:t>4</w:t>
      </w:r>
      <w:r w:rsidR="00157F8C">
        <w:rPr>
          <w:rFonts w:ascii="Arial" w:hAnsi="Arial" w:cs="Arial"/>
          <w:sz w:val="22"/>
          <w:szCs w:val="22"/>
        </w:rPr>
        <w:t>. (5 pts, 5 min) Viruses that have double stranded RNA as their genetic information do not require conversion of the RNA to DNA for reproduction.  What activity must be provided by the virus that is not found in the host cell?</w:t>
      </w:r>
    </w:p>
    <w:p w:rsidR="007712BD" w:rsidRPr="00621265" w:rsidRDefault="00471F54" w:rsidP="00B34478">
      <w:pPr>
        <w:tabs>
          <w:tab w:val="left" w:pos="360"/>
        </w:tabs>
        <w:spacing w:before="120"/>
        <w:ind w:left="216" w:hanging="216"/>
        <w:jc w:val="both"/>
        <w:rPr>
          <w:rFonts w:ascii="Arial" w:hAnsi="Arial" w:cs="Arial"/>
          <w:sz w:val="22"/>
          <w:szCs w:val="22"/>
        </w:rPr>
      </w:pPr>
      <w:r>
        <w:rPr>
          <w:rFonts w:ascii="Arial" w:hAnsi="Arial" w:cs="Arial"/>
          <w:sz w:val="22"/>
          <w:szCs w:val="22"/>
        </w:rPr>
        <w:t>5</w:t>
      </w:r>
      <w:r w:rsidR="007712BD" w:rsidRPr="00621265">
        <w:rPr>
          <w:rFonts w:ascii="Arial" w:hAnsi="Arial" w:cs="Arial"/>
          <w:sz w:val="22"/>
          <w:szCs w:val="22"/>
        </w:rPr>
        <w:t xml:space="preserve">. (5 pts, 5 min) </w:t>
      </w:r>
      <w:proofErr w:type="gramStart"/>
      <w:r w:rsidR="007712BD" w:rsidRPr="00621265">
        <w:rPr>
          <w:rFonts w:ascii="Arial" w:hAnsi="Arial" w:cs="Arial"/>
          <w:sz w:val="22"/>
          <w:szCs w:val="22"/>
        </w:rPr>
        <w:t>What</w:t>
      </w:r>
      <w:proofErr w:type="gramEnd"/>
      <w:r w:rsidR="007712BD" w:rsidRPr="00621265">
        <w:rPr>
          <w:rFonts w:ascii="Arial" w:hAnsi="Arial" w:cs="Arial"/>
          <w:sz w:val="22"/>
          <w:szCs w:val="22"/>
        </w:rPr>
        <w:t xml:space="preserve"> is the normal charge</w:t>
      </w:r>
      <w:r>
        <w:rPr>
          <w:rFonts w:ascii="Arial" w:hAnsi="Arial" w:cs="Arial"/>
          <w:sz w:val="22"/>
          <w:szCs w:val="22"/>
        </w:rPr>
        <w:t xml:space="preserve"> (most stable state)</w:t>
      </w:r>
      <w:r w:rsidR="007712BD" w:rsidRPr="00621265">
        <w:rPr>
          <w:rFonts w:ascii="Arial" w:hAnsi="Arial" w:cs="Arial"/>
          <w:sz w:val="22"/>
          <w:szCs w:val="22"/>
        </w:rPr>
        <w:t xml:space="preserve"> for a Mg ion?</w:t>
      </w:r>
      <w:r>
        <w:rPr>
          <w:rFonts w:ascii="Arial" w:hAnsi="Arial" w:cs="Arial"/>
          <w:sz w:val="22"/>
          <w:szCs w:val="22"/>
        </w:rPr>
        <w:t xml:space="preserve"> Be sure to justify your answer by discussing the distribution of electrons in shells.</w:t>
      </w:r>
    </w:p>
    <w:p w:rsidR="00911F0C" w:rsidRPr="00621265" w:rsidRDefault="00890F77" w:rsidP="00621265">
      <w:pPr>
        <w:tabs>
          <w:tab w:val="left" w:pos="360"/>
        </w:tabs>
        <w:spacing w:before="120"/>
        <w:ind w:left="216" w:hanging="216"/>
        <w:jc w:val="both"/>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00.75pt;margin-top:10.35pt;width:99.15pt;height:82.8pt;z-index:251660288;mso-wrap-distance-left:28.8pt;mso-wrap-distance-bottom:28.8pt">
            <v:imagedata r:id="rId8" o:title=""/>
            <w10:wrap type="square"/>
          </v:shape>
          <o:OLEObject Type="Embed" ProgID="ISISServer" ShapeID="_x0000_s1032" DrawAspect="Content" ObjectID="_1502000805" r:id="rId9"/>
        </w:pict>
      </w:r>
      <w:r w:rsidR="00471F54">
        <w:rPr>
          <w:rFonts w:ascii="Arial" w:hAnsi="Arial" w:cs="Arial"/>
          <w:sz w:val="22"/>
          <w:szCs w:val="22"/>
        </w:rPr>
        <w:t>6</w:t>
      </w:r>
      <w:r w:rsidR="002D6EF2" w:rsidRPr="00621265">
        <w:rPr>
          <w:rFonts w:ascii="Arial" w:hAnsi="Arial" w:cs="Arial"/>
          <w:sz w:val="22"/>
          <w:szCs w:val="22"/>
        </w:rPr>
        <w:t>.</w:t>
      </w:r>
      <w:r w:rsidR="007712BD" w:rsidRPr="00621265">
        <w:rPr>
          <w:rFonts w:ascii="Arial" w:hAnsi="Arial" w:cs="Arial"/>
          <w:sz w:val="22"/>
          <w:szCs w:val="22"/>
        </w:rPr>
        <w:t xml:space="preserve"> </w:t>
      </w:r>
      <w:r w:rsidR="00621265">
        <w:rPr>
          <w:rFonts w:ascii="Arial" w:hAnsi="Arial" w:cs="Arial"/>
          <w:sz w:val="22"/>
          <w:szCs w:val="22"/>
        </w:rPr>
        <w:t>(8 pts, 10</w:t>
      </w:r>
      <w:r w:rsidR="00911F0C" w:rsidRPr="00621265">
        <w:rPr>
          <w:rFonts w:ascii="Arial" w:hAnsi="Arial" w:cs="Arial"/>
          <w:sz w:val="22"/>
          <w:szCs w:val="22"/>
        </w:rPr>
        <w:t xml:space="preserve"> min)</w:t>
      </w:r>
    </w:p>
    <w:p w:rsidR="002D6EF2" w:rsidRPr="00621265" w:rsidRDefault="002D6EF2" w:rsidP="00911F0C">
      <w:pPr>
        <w:tabs>
          <w:tab w:val="left" w:pos="360"/>
        </w:tabs>
        <w:spacing w:before="60"/>
        <w:ind w:left="432" w:hanging="216"/>
        <w:jc w:val="both"/>
        <w:rPr>
          <w:rFonts w:ascii="Arial" w:hAnsi="Arial" w:cs="Arial"/>
          <w:sz w:val="22"/>
          <w:szCs w:val="22"/>
        </w:rPr>
      </w:pPr>
      <w:r w:rsidRPr="00621265">
        <w:rPr>
          <w:rFonts w:ascii="Arial" w:hAnsi="Arial" w:cs="Arial"/>
          <w:sz w:val="22"/>
          <w:szCs w:val="22"/>
        </w:rPr>
        <w:t>i) Add the correct hydrogen atoms to the drawing on the right, briefly justify your answer.</w:t>
      </w:r>
    </w:p>
    <w:p w:rsidR="00065D3C" w:rsidRDefault="00065D3C" w:rsidP="002D6EF2">
      <w:pPr>
        <w:tabs>
          <w:tab w:val="left" w:pos="360"/>
        </w:tabs>
        <w:spacing w:before="60"/>
        <w:ind w:left="432" w:hanging="216"/>
        <w:jc w:val="both"/>
        <w:rPr>
          <w:rFonts w:ascii="Arial" w:hAnsi="Arial" w:cs="Arial"/>
          <w:sz w:val="22"/>
          <w:szCs w:val="22"/>
        </w:rPr>
      </w:pPr>
      <w:r w:rsidRPr="00621265">
        <w:rPr>
          <w:rFonts w:ascii="Arial" w:hAnsi="Arial" w:cs="Arial"/>
          <w:sz w:val="22"/>
          <w:szCs w:val="22"/>
        </w:rPr>
        <w:t xml:space="preserve">ii) Identify </w:t>
      </w:r>
      <w:r w:rsidR="00157F8C">
        <w:rPr>
          <w:rFonts w:ascii="Arial" w:hAnsi="Arial" w:cs="Arial"/>
          <w:sz w:val="22"/>
          <w:szCs w:val="22"/>
        </w:rPr>
        <w:t>any/</w:t>
      </w:r>
      <w:r w:rsidRPr="00621265">
        <w:rPr>
          <w:rFonts w:ascii="Arial" w:hAnsi="Arial" w:cs="Arial"/>
          <w:sz w:val="22"/>
          <w:szCs w:val="22"/>
        </w:rPr>
        <w:t>all chiral centers in this molecule.</w:t>
      </w:r>
    </w:p>
    <w:p w:rsidR="00621265" w:rsidRPr="00621265" w:rsidRDefault="00157F8C" w:rsidP="002D6EF2">
      <w:pPr>
        <w:tabs>
          <w:tab w:val="left" w:pos="360"/>
        </w:tabs>
        <w:spacing w:before="60"/>
        <w:ind w:left="432" w:hanging="216"/>
        <w:jc w:val="both"/>
        <w:rPr>
          <w:rFonts w:ascii="Arial" w:hAnsi="Arial" w:cs="Arial"/>
          <w:sz w:val="22"/>
          <w:szCs w:val="22"/>
        </w:rPr>
      </w:pPr>
      <w:r>
        <w:rPr>
          <w:rFonts w:ascii="Arial" w:hAnsi="Arial" w:cs="Arial"/>
          <w:sz w:val="22"/>
          <w:szCs w:val="22"/>
        </w:rPr>
        <w:t>iii</w:t>
      </w:r>
      <w:r w:rsidR="000D7E85">
        <w:rPr>
          <w:rFonts w:ascii="Arial" w:hAnsi="Arial" w:cs="Arial"/>
          <w:sz w:val="22"/>
          <w:szCs w:val="22"/>
        </w:rPr>
        <w:t xml:space="preserve">) </w:t>
      </w:r>
      <w:r w:rsidR="00621265">
        <w:rPr>
          <w:rFonts w:ascii="Arial" w:hAnsi="Arial" w:cs="Arial"/>
          <w:sz w:val="22"/>
          <w:szCs w:val="22"/>
        </w:rPr>
        <w:t xml:space="preserve">Does this molecule contain an aromatic group? If so, indicate by circling the group. </w:t>
      </w:r>
    </w:p>
    <w:p w:rsidR="00157F8C" w:rsidRDefault="00890F77" w:rsidP="00CE3821">
      <w:pPr>
        <w:tabs>
          <w:tab w:val="left" w:pos="360"/>
        </w:tabs>
        <w:spacing w:before="120"/>
        <w:ind w:left="216" w:hanging="216"/>
        <w:jc w:val="both"/>
        <w:rPr>
          <w:rFonts w:ascii="Arial" w:hAnsi="Arial" w:cs="Arial"/>
          <w:sz w:val="22"/>
          <w:szCs w:val="22"/>
        </w:rPr>
      </w:pPr>
      <w:r>
        <w:rPr>
          <w:rFonts w:ascii="Arial" w:hAnsi="Arial" w:cs="Arial"/>
          <w:noProof/>
          <w:sz w:val="22"/>
          <w:szCs w:val="22"/>
          <w:lang w:eastAsia="en-US"/>
        </w:rPr>
        <w:pict>
          <v:shape id="_x0000_s1033" type="#_x0000_t75" style="position:absolute;left:0;text-align:left;margin-left:394.85pt;margin-top:14.95pt;width:109.35pt;height:48.8pt;z-index:251661312;mso-position-horizontal-relative:text;mso-position-vertical-relative:text">
            <v:imagedata r:id="rId10" o:title=""/>
            <w10:wrap type="square"/>
          </v:shape>
          <o:OLEObject Type="Embed" ProgID="ISISServer" ShapeID="_x0000_s1033" DrawAspect="Content" ObjectID="_1502000806" r:id="rId11"/>
        </w:pict>
      </w:r>
      <w:proofErr w:type="gramStart"/>
      <w:r w:rsidR="00471F54">
        <w:rPr>
          <w:rFonts w:ascii="Arial" w:hAnsi="Arial" w:cs="Arial"/>
          <w:sz w:val="22"/>
          <w:szCs w:val="22"/>
        </w:rPr>
        <w:t>7*</w:t>
      </w:r>
      <w:r w:rsidR="00263183" w:rsidRPr="00621265">
        <w:rPr>
          <w:rFonts w:ascii="Arial" w:hAnsi="Arial" w:cs="Arial"/>
          <w:sz w:val="22"/>
          <w:szCs w:val="22"/>
        </w:rPr>
        <w:t>.</w:t>
      </w:r>
      <w:proofErr w:type="gramEnd"/>
      <w:r w:rsidR="0074065A" w:rsidRPr="00621265">
        <w:rPr>
          <w:rFonts w:ascii="Arial" w:hAnsi="Arial" w:cs="Arial"/>
          <w:sz w:val="22"/>
          <w:szCs w:val="22"/>
        </w:rPr>
        <w:t xml:space="preserve"> </w:t>
      </w:r>
      <w:r w:rsidR="00065D3C" w:rsidRPr="00621265">
        <w:rPr>
          <w:rFonts w:ascii="Arial" w:hAnsi="Arial" w:cs="Arial"/>
          <w:sz w:val="22"/>
          <w:szCs w:val="22"/>
        </w:rPr>
        <w:t>(5 pts, 1</w:t>
      </w:r>
      <w:r w:rsidR="00911F0C" w:rsidRPr="00621265">
        <w:rPr>
          <w:rFonts w:ascii="Arial" w:hAnsi="Arial" w:cs="Arial"/>
          <w:sz w:val="22"/>
          <w:szCs w:val="22"/>
        </w:rPr>
        <w:t>0 min)</w:t>
      </w:r>
      <w:r w:rsidR="00263183" w:rsidRPr="00621265">
        <w:rPr>
          <w:rFonts w:ascii="Arial" w:hAnsi="Arial" w:cs="Arial"/>
          <w:sz w:val="22"/>
          <w:szCs w:val="22"/>
        </w:rPr>
        <w:t xml:space="preserve"> The chemical structure</w:t>
      </w:r>
      <w:r w:rsidR="00471F54">
        <w:rPr>
          <w:rFonts w:ascii="Arial" w:hAnsi="Arial" w:cs="Arial"/>
          <w:sz w:val="22"/>
          <w:szCs w:val="22"/>
        </w:rPr>
        <w:t>s</w:t>
      </w:r>
      <w:r w:rsidR="00263183" w:rsidRPr="00621265">
        <w:rPr>
          <w:rFonts w:ascii="Arial" w:hAnsi="Arial" w:cs="Arial"/>
          <w:sz w:val="22"/>
          <w:szCs w:val="22"/>
        </w:rPr>
        <w:t xml:space="preserve"> of the drugs Dexedrine and Benzedrine</w:t>
      </w:r>
      <w:r w:rsidR="00471F54">
        <w:rPr>
          <w:rFonts w:ascii="Arial" w:hAnsi="Arial" w:cs="Arial"/>
          <w:sz w:val="22"/>
          <w:szCs w:val="22"/>
        </w:rPr>
        <w:t xml:space="preserve"> are the same, and </w:t>
      </w:r>
      <w:r w:rsidR="00263183" w:rsidRPr="00621265">
        <w:rPr>
          <w:rFonts w:ascii="Arial" w:hAnsi="Arial" w:cs="Arial"/>
          <w:sz w:val="22"/>
          <w:szCs w:val="22"/>
        </w:rPr>
        <w:t xml:space="preserve">shown on the right.  Both of these drugs have the identical physical properties, such as </w:t>
      </w:r>
      <w:r w:rsidR="00471F54">
        <w:rPr>
          <w:rFonts w:ascii="Arial" w:hAnsi="Arial" w:cs="Arial"/>
          <w:sz w:val="22"/>
          <w:szCs w:val="22"/>
        </w:rPr>
        <w:t>melting point, molecular weight, etc.</w:t>
      </w:r>
      <w:r w:rsidR="00263183" w:rsidRPr="00621265">
        <w:rPr>
          <w:rFonts w:ascii="Arial" w:hAnsi="Arial" w:cs="Arial"/>
          <w:sz w:val="22"/>
          <w:szCs w:val="22"/>
        </w:rPr>
        <w:t xml:space="preserve">  The dose of Dexedrine is 5mg/day, but the do</w:t>
      </w:r>
      <w:r w:rsidR="00621265">
        <w:rPr>
          <w:rFonts w:ascii="Arial" w:hAnsi="Arial" w:cs="Arial"/>
          <w:sz w:val="22"/>
          <w:szCs w:val="22"/>
        </w:rPr>
        <w:t xml:space="preserve">se of Benzedrine is 10 mg/day. </w:t>
      </w:r>
      <w:r w:rsidR="00471F54">
        <w:rPr>
          <w:rFonts w:ascii="Arial" w:hAnsi="Arial" w:cs="Arial"/>
          <w:sz w:val="22"/>
          <w:szCs w:val="22"/>
        </w:rPr>
        <w:t xml:space="preserve">Additional side effects are seen when patients take Benzedrine.  </w:t>
      </w:r>
      <w:r w:rsidR="00263183" w:rsidRPr="00621265">
        <w:rPr>
          <w:rFonts w:ascii="Arial" w:hAnsi="Arial" w:cs="Arial"/>
          <w:sz w:val="22"/>
          <w:szCs w:val="22"/>
        </w:rPr>
        <w:t xml:space="preserve">Why </w:t>
      </w:r>
      <w:proofErr w:type="gramStart"/>
      <w:r w:rsidR="00263183" w:rsidRPr="00621265">
        <w:rPr>
          <w:rFonts w:ascii="Arial" w:hAnsi="Arial" w:cs="Arial"/>
          <w:sz w:val="22"/>
          <w:szCs w:val="22"/>
        </w:rPr>
        <w:t>is tw</w:t>
      </w:r>
      <w:r w:rsidR="00CE3821">
        <w:rPr>
          <w:rFonts w:ascii="Arial" w:hAnsi="Arial" w:cs="Arial"/>
          <w:sz w:val="22"/>
          <w:szCs w:val="22"/>
        </w:rPr>
        <w:t>ice as much Benzedrine</w:t>
      </w:r>
      <w:proofErr w:type="gramEnd"/>
      <w:r w:rsidR="00CE3821">
        <w:rPr>
          <w:rFonts w:ascii="Arial" w:hAnsi="Arial" w:cs="Arial"/>
          <w:sz w:val="22"/>
          <w:szCs w:val="22"/>
        </w:rPr>
        <w:t xml:space="preserve"> required for the same biological effect</w:t>
      </w:r>
      <w:r w:rsidR="00471F54">
        <w:rPr>
          <w:rFonts w:ascii="Arial" w:hAnsi="Arial" w:cs="Arial"/>
          <w:sz w:val="22"/>
          <w:szCs w:val="22"/>
        </w:rPr>
        <w:t xml:space="preserve"> and why are there reduced side effects with Dexedrine</w:t>
      </w:r>
      <w:r w:rsidR="00CE3821">
        <w:rPr>
          <w:rFonts w:ascii="Arial" w:hAnsi="Arial" w:cs="Arial"/>
          <w:sz w:val="22"/>
          <w:szCs w:val="22"/>
        </w:rPr>
        <w:t>?</w:t>
      </w:r>
      <w:r w:rsidR="00157F8C">
        <w:rPr>
          <w:rFonts w:ascii="Arial" w:hAnsi="Arial" w:cs="Arial"/>
          <w:sz w:val="22"/>
          <w:szCs w:val="22"/>
        </w:rPr>
        <w:t xml:space="preserve"> [Hint: Is there a chiral center in this compound?]</w:t>
      </w:r>
    </w:p>
    <w:sectPr w:rsidR="00157F8C" w:rsidSect="006422BA">
      <w:headerReference w:type="default" r:id="rId12"/>
      <w:type w:val="continuous"/>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77" w:rsidRDefault="00890F77">
      <w:r>
        <w:separator/>
      </w:r>
    </w:p>
  </w:endnote>
  <w:endnote w:type="continuationSeparator" w:id="0">
    <w:p w:rsidR="00890F77" w:rsidRDefault="0089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77" w:rsidRDefault="00890F77">
      <w:r>
        <w:separator/>
      </w:r>
    </w:p>
  </w:footnote>
  <w:footnote w:type="continuationSeparator" w:id="0">
    <w:p w:rsidR="00890F77" w:rsidRDefault="0089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AB" w:rsidRDefault="002D6EF2">
    <w:pPr>
      <w:pStyle w:val="Header"/>
      <w:rPr>
        <w:rFonts w:ascii="Times New Roman" w:hAnsi="Times New Roman"/>
        <w:sz w:val="20"/>
      </w:rPr>
    </w:pPr>
    <w:r>
      <w:rPr>
        <w:rFonts w:ascii="Times New Roman" w:hAnsi="Times New Roman"/>
        <w:sz w:val="20"/>
      </w:rPr>
      <w:t>0</w:t>
    </w:r>
    <w:r w:rsidR="00065D3C">
      <w:rPr>
        <w:rFonts w:ascii="Times New Roman" w:hAnsi="Times New Roman"/>
        <w:sz w:val="20"/>
      </w:rPr>
      <w:t>3-131</w:t>
    </w:r>
    <w:r>
      <w:rPr>
        <w:rFonts w:ascii="Times New Roman" w:hAnsi="Times New Roman"/>
        <w:sz w:val="20"/>
      </w:rPr>
      <w:t xml:space="preserve"> Genes, Drugs &amp; Disease                        </w:t>
    </w:r>
    <w:r w:rsidR="006021AB">
      <w:rPr>
        <w:rFonts w:ascii="Times New Roman" w:hAnsi="Times New Roman"/>
        <w:sz w:val="20"/>
      </w:rPr>
      <w:t xml:space="preserve"> Problem set 1                                       </w:t>
    </w:r>
    <w:r w:rsidR="00967471">
      <w:rPr>
        <w:rFonts w:ascii="Times New Roman" w:hAnsi="Times New Roman"/>
        <w:sz w:val="20"/>
      </w:rPr>
      <w:t xml:space="preserve">      </w:t>
    </w:r>
    <w:r w:rsidR="00573499">
      <w:rPr>
        <w:rFonts w:ascii="Times New Roman" w:hAnsi="Times New Roman"/>
        <w:sz w:val="20"/>
      </w:rPr>
      <w:t xml:space="preserve">                August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0F2"/>
    <w:multiLevelType w:val="singleLevel"/>
    <w:tmpl w:val="6EC88896"/>
    <w:lvl w:ilvl="0">
      <w:start w:val="1"/>
      <w:numFmt w:val="lowerLetter"/>
      <w:lvlText w:val="%1."/>
      <w:lvlJc w:val="left"/>
      <w:pPr>
        <w:tabs>
          <w:tab w:val="num" w:pos="720"/>
        </w:tabs>
        <w:ind w:left="720" w:hanging="720"/>
      </w:pPr>
    </w:lvl>
  </w:abstractNum>
  <w:abstractNum w:abstractNumId="1">
    <w:nsid w:val="0B5324A1"/>
    <w:multiLevelType w:val="singleLevel"/>
    <w:tmpl w:val="21A4FBE4"/>
    <w:lvl w:ilvl="0">
      <w:start w:val="1"/>
      <w:numFmt w:val="lowerLetter"/>
      <w:lvlText w:val="%1."/>
      <w:lvlJc w:val="left"/>
      <w:pPr>
        <w:tabs>
          <w:tab w:val="num" w:pos="360"/>
        </w:tabs>
        <w:ind w:left="360" w:hanging="360"/>
      </w:pPr>
    </w:lvl>
  </w:abstractNum>
  <w:abstractNum w:abstractNumId="2">
    <w:nsid w:val="1AC1046E"/>
    <w:multiLevelType w:val="singleLevel"/>
    <w:tmpl w:val="6EC88896"/>
    <w:lvl w:ilvl="0">
      <w:start w:val="1"/>
      <w:numFmt w:val="lowerLetter"/>
      <w:lvlText w:val="%1."/>
      <w:lvlJc w:val="left"/>
      <w:pPr>
        <w:tabs>
          <w:tab w:val="num" w:pos="720"/>
        </w:tabs>
        <w:ind w:left="720" w:hanging="720"/>
      </w:pPr>
    </w:lvl>
  </w:abstractNum>
  <w:abstractNum w:abstractNumId="3">
    <w:nsid w:val="2187743D"/>
    <w:multiLevelType w:val="singleLevel"/>
    <w:tmpl w:val="6EC88896"/>
    <w:lvl w:ilvl="0">
      <w:start w:val="1"/>
      <w:numFmt w:val="lowerLetter"/>
      <w:lvlText w:val="%1."/>
      <w:lvlJc w:val="left"/>
      <w:pPr>
        <w:tabs>
          <w:tab w:val="num" w:pos="720"/>
        </w:tabs>
        <w:ind w:left="720" w:hanging="720"/>
      </w:pPr>
    </w:lvl>
  </w:abstractNum>
  <w:abstractNum w:abstractNumId="4">
    <w:nsid w:val="3E034A97"/>
    <w:multiLevelType w:val="singleLevel"/>
    <w:tmpl w:val="6EC88896"/>
    <w:lvl w:ilvl="0">
      <w:start w:val="1"/>
      <w:numFmt w:val="lowerLetter"/>
      <w:lvlText w:val="%1."/>
      <w:lvlJc w:val="left"/>
      <w:pPr>
        <w:tabs>
          <w:tab w:val="num" w:pos="720"/>
        </w:tabs>
        <w:ind w:left="720" w:hanging="720"/>
      </w:pPr>
    </w:lvl>
  </w:abstractNum>
  <w:abstractNum w:abstractNumId="5">
    <w:nsid w:val="507A26DD"/>
    <w:multiLevelType w:val="singleLevel"/>
    <w:tmpl w:val="6EC88896"/>
    <w:lvl w:ilvl="0">
      <w:start w:val="1"/>
      <w:numFmt w:val="lowerLetter"/>
      <w:lvlText w:val="%1."/>
      <w:lvlJc w:val="left"/>
      <w:pPr>
        <w:tabs>
          <w:tab w:val="num" w:pos="720"/>
        </w:tabs>
        <w:ind w:left="720" w:hanging="720"/>
      </w:pPr>
    </w:lvl>
  </w:abstractNum>
  <w:abstractNum w:abstractNumId="6">
    <w:nsid w:val="5210781A"/>
    <w:multiLevelType w:val="singleLevel"/>
    <w:tmpl w:val="6EC88896"/>
    <w:lvl w:ilvl="0">
      <w:start w:val="1"/>
      <w:numFmt w:val="lowerLetter"/>
      <w:lvlText w:val="%1."/>
      <w:lvlJc w:val="left"/>
      <w:pPr>
        <w:tabs>
          <w:tab w:val="num" w:pos="720"/>
        </w:tabs>
        <w:ind w:left="720" w:hanging="720"/>
      </w:pPr>
    </w:lvl>
  </w:abstractNum>
  <w:abstractNum w:abstractNumId="7">
    <w:nsid w:val="5A215CA7"/>
    <w:multiLevelType w:val="singleLevel"/>
    <w:tmpl w:val="6EC88896"/>
    <w:lvl w:ilvl="0">
      <w:start w:val="1"/>
      <w:numFmt w:val="lowerLetter"/>
      <w:lvlText w:val="%1."/>
      <w:lvlJc w:val="left"/>
      <w:pPr>
        <w:tabs>
          <w:tab w:val="num" w:pos="720"/>
        </w:tabs>
        <w:ind w:left="720" w:hanging="720"/>
      </w:pPr>
    </w:lvl>
  </w:abstractNum>
  <w:abstractNum w:abstractNumId="8">
    <w:nsid w:val="67172645"/>
    <w:multiLevelType w:val="singleLevel"/>
    <w:tmpl w:val="6EC88896"/>
    <w:lvl w:ilvl="0">
      <w:start w:val="1"/>
      <w:numFmt w:val="lowerLetter"/>
      <w:lvlText w:val="%1."/>
      <w:lvlJc w:val="left"/>
      <w:pPr>
        <w:tabs>
          <w:tab w:val="num" w:pos="720"/>
        </w:tabs>
        <w:ind w:left="720" w:hanging="720"/>
      </w:pPr>
    </w:lvl>
  </w:abstractNum>
  <w:num w:numId="1">
    <w:abstractNumId w:val="0"/>
  </w:num>
  <w:num w:numId="2">
    <w:abstractNumId w:val="8"/>
  </w:num>
  <w:num w:numId="3">
    <w:abstractNumId w:val="1"/>
  </w:num>
  <w:num w:numId="4">
    <w:abstractNumId w:val="7"/>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000B"/>
    <w:rsid w:val="00025849"/>
    <w:rsid w:val="00061C73"/>
    <w:rsid w:val="00065D3C"/>
    <w:rsid w:val="0007443A"/>
    <w:rsid w:val="00093910"/>
    <w:rsid w:val="000D7E85"/>
    <w:rsid w:val="000E707A"/>
    <w:rsid w:val="00106945"/>
    <w:rsid w:val="00157F8C"/>
    <w:rsid w:val="001C7957"/>
    <w:rsid w:val="001D31A4"/>
    <w:rsid w:val="001F6E3D"/>
    <w:rsid w:val="00247970"/>
    <w:rsid w:val="00263183"/>
    <w:rsid w:val="00280FD5"/>
    <w:rsid w:val="002866AC"/>
    <w:rsid w:val="002D6EF2"/>
    <w:rsid w:val="00384B3F"/>
    <w:rsid w:val="0038504F"/>
    <w:rsid w:val="003D541B"/>
    <w:rsid w:val="004172BC"/>
    <w:rsid w:val="0044436C"/>
    <w:rsid w:val="0045606D"/>
    <w:rsid w:val="00467A3E"/>
    <w:rsid w:val="00471F54"/>
    <w:rsid w:val="0049528C"/>
    <w:rsid w:val="004D1C06"/>
    <w:rsid w:val="005173E1"/>
    <w:rsid w:val="00536A77"/>
    <w:rsid w:val="005606B6"/>
    <w:rsid w:val="00573499"/>
    <w:rsid w:val="005C5B8B"/>
    <w:rsid w:val="005D7FD4"/>
    <w:rsid w:val="006021AB"/>
    <w:rsid w:val="006154DB"/>
    <w:rsid w:val="00621265"/>
    <w:rsid w:val="006225ED"/>
    <w:rsid w:val="006422BA"/>
    <w:rsid w:val="006D1F41"/>
    <w:rsid w:val="006E195C"/>
    <w:rsid w:val="0074065A"/>
    <w:rsid w:val="00764BEC"/>
    <w:rsid w:val="007712BD"/>
    <w:rsid w:val="007771B7"/>
    <w:rsid w:val="00797115"/>
    <w:rsid w:val="007A1CB2"/>
    <w:rsid w:val="00875DE0"/>
    <w:rsid w:val="00884C49"/>
    <w:rsid w:val="0089001A"/>
    <w:rsid w:val="00890F77"/>
    <w:rsid w:val="008C18CA"/>
    <w:rsid w:val="00911F0C"/>
    <w:rsid w:val="00967471"/>
    <w:rsid w:val="00993242"/>
    <w:rsid w:val="009A5B8B"/>
    <w:rsid w:val="009C61BE"/>
    <w:rsid w:val="009E6E4D"/>
    <w:rsid w:val="00A1000B"/>
    <w:rsid w:val="00A4103C"/>
    <w:rsid w:val="00A50BA5"/>
    <w:rsid w:val="00B11F50"/>
    <w:rsid w:val="00B21AE5"/>
    <w:rsid w:val="00B34478"/>
    <w:rsid w:val="00B42FAA"/>
    <w:rsid w:val="00B50AFA"/>
    <w:rsid w:val="00B62EB4"/>
    <w:rsid w:val="00B855C2"/>
    <w:rsid w:val="00BC0B7D"/>
    <w:rsid w:val="00BC1EDE"/>
    <w:rsid w:val="00BF02D0"/>
    <w:rsid w:val="00C3231F"/>
    <w:rsid w:val="00CE3821"/>
    <w:rsid w:val="00CE3FDA"/>
    <w:rsid w:val="00D72001"/>
    <w:rsid w:val="00D846D5"/>
    <w:rsid w:val="00DB0DDF"/>
    <w:rsid w:val="00DB1F01"/>
    <w:rsid w:val="00DC0100"/>
    <w:rsid w:val="00DF4A22"/>
    <w:rsid w:val="00E0433E"/>
    <w:rsid w:val="00E078DE"/>
    <w:rsid w:val="00E26DF1"/>
    <w:rsid w:val="00E827FA"/>
    <w:rsid w:val="00E92315"/>
    <w:rsid w:val="00EB1646"/>
    <w:rsid w:val="00EB33F4"/>
    <w:rsid w:val="00EB574D"/>
    <w:rsid w:val="00EC7965"/>
    <w:rsid w:val="00ED44BC"/>
    <w:rsid w:val="00F11027"/>
    <w:rsid w:val="00F20EED"/>
    <w:rsid w:val="00F46FE7"/>
    <w:rsid w:val="00FC1A1D"/>
    <w:rsid w:val="00FE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8DE"/>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8DE"/>
    <w:pPr>
      <w:tabs>
        <w:tab w:val="center" w:pos="4320"/>
        <w:tab w:val="right" w:pos="8640"/>
      </w:tabs>
    </w:pPr>
  </w:style>
  <w:style w:type="paragraph" w:styleId="Footer">
    <w:name w:val="footer"/>
    <w:basedOn w:val="Normal"/>
    <w:rsid w:val="00E078DE"/>
    <w:pPr>
      <w:tabs>
        <w:tab w:val="center" w:pos="4320"/>
        <w:tab w:val="right" w:pos="8640"/>
      </w:tabs>
    </w:pPr>
  </w:style>
  <w:style w:type="paragraph" w:styleId="HTMLPreformatted">
    <w:name w:val="HTML Preformatted"/>
    <w:basedOn w:val="Normal"/>
    <w:rsid w:val="004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styleId="Hyperlink">
    <w:name w:val="Hyperlink"/>
    <w:basedOn w:val="DefaultParagraphFont"/>
    <w:rsid w:val="00BF02D0"/>
    <w:rPr>
      <w:color w:val="0000FF" w:themeColor="hyperlink"/>
      <w:u w:val="single"/>
    </w:rPr>
  </w:style>
  <w:style w:type="character" w:styleId="FollowedHyperlink">
    <w:name w:val="FollowedHyperlink"/>
    <w:basedOn w:val="DefaultParagraphFont"/>
    <w:rsid w:val="00BF02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Rule</cp:lastModifiedBy>
  <cp:revision>18</cp:revision>
  <cp:lastPrinted>2013-08-26T05:14:00Z</cp:lastPrinted>
  <dcterms:created xsi:type="dcterms:W3CDTF">2012-01-13T02:38:00Z</dcterms:created>
  <dcterms:modified xsi:type="dcterms:W3CDTF">2015-08-25T06:40:00Z</dcterms:modified>
</cp:coreProperties>
</file>