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B27" w:rsidRPr="00C85055" w:rsidRDefault="00126B27" w:rsidP="004E1019">
      <w:pPr>
        <w:pStyle w:val="BodyText"/>
        <w:tabs>
          <w:tab w:val="right" w:leader="underscore" w:pos="9900"/>
        </w:tabs>
        <w:ind w:left="5040"/>
        <w:rPr>
          <w:sz w:val="34"/>
        </w:rPr>
      </w:pPr>
      <w:r w:rsidRPr="00C85055">
        <w:rPr>
          <w:sz w:val="34"/>
        </w:rPr>
        <w:t>Name:</w:t>
      </w:r>
      <w:r w:rsidR="004E1019" w:rsidRPr="00C85055">
        <w:rPr>
          <w:sz w:val="34"/>
        </w:rPr>
        <w:tab/>
      </w:r>
    </w:p>
    <w:p w:rsidR="0048635B" w:rsidRDefault="0048635B" w:rsidP="001D7107">
      <w:pPr>
        <w:pStyle w:val="Title"/>
      </w:pPr>
    </w:p>
    <w:p w:rsidR="001D7107" w:rsidRPr="001D7107" w:rsidRDefault="001D7107" w:rsidP="001D7107">
      <w:pPr>
        <w:pStyle w:val="Title"/>
      </w:pPr>
      <w:r w:rsidRPr="001D7107">
        <w:t>Technology for International Development</w:t>
      </w:r>
    </w:p>
    <w:p w:rsidR="001D7107" w:rsidRPr="001D7107" w:rsidRDefault="001D7107" w:rsidP="001D7107">
      <w:pPr>
        <w:pStyle w:val="Title"/>
        <w:spacing w:before="0"/>
        <w:rPr>
          <w:sz w:val="36"/>
        </w:rPr>
      </w:pPr>
      <w:r w:rsidRPr="001D7107">
        <w:rPr>
          <w:sz w:val="36"/>
        </w:rPr>
        <w:t>94-812 - Fall 201</w:t>
      </w:r>
      <w:r w:rsidR="003742D0">
        <w:rPr>
          <w:sz w:val="36"/>
        </w:rPr>
        <w:t>5</w:t>
      </w:r>
    </w:p>
    <w:p w:rsidR="00A8024F" w:rsidRDefault="001D7107" w:rsidP="001D7107">
      <w:pPr>
        <w:pStyle w:val="Title"/>
        <w:rPr>
          <w:sz w:val="36"/>
        </w:rPr>
      </w:pPr>
      <w:r w:rsidRPr="001D7107">
        <w:rPr>
          <w:sz w:val="36"/>
        </w:rPr>
        <w:t>Final Exam</w:t>
      </w:r>
    </w:p>
    <w:p w:rsidR="001D7107" w:rsidRPr="00A8024F" w:rsidRDefault="00787F3C" w:rsidP="00A8024F">
      <w:pPr>
        <w:pStyle w:val="Title"/>
        <w:rPr>
          <w:sz w:val="36"/>
        </w:rPr>
      </w:pPr>
      <w:r>
        <w:rPr>
          <w:sz w:val="36"/>
        </w:rPr>
        <w:t xml:space="preserve">Due </w:t>
      </w:r>
      <w:r w:rsidR="003742D0">
        <w:rPr>
          <w:sz w:val="36"/>
        </w:rPr>
        <w:t>Thursday</w:t>
      </w:r>
      <w:r w:rsidR="00CF2764">
        <w:rPr>
          <w:sz w:val="36"/>
        </w:rPr>
        <w:t xml:space="preserve">, December </w:t>
      </w:r>
      <w:r w:rsidR="003742D0">
        <w:rPr>
          <w:sz w:val="36"/>
        </w:rPr>
        <w:t>10</w:t>
      </w:r>
      <w:r w:rsidR="00A8024F" w:rsidRPr="00A8024F">
        <w:rPr>
          <w:sz w:val="36"/>
        </w:rPr>
        <w:t>, 11:59:59pm to Blackboard</w:t>
      </w:r>
    </w:p>
    <w:p w:rsidR="0048635B" w:rsidRDefault="0048635B" w:rsidP="004E1019">
      <w:pPr>
        <w:pStyle w:val="Heading1"/>
        <w:spacing w:before="240"/>
      </w:pPr>
    </w:p>
    <w:p w:rsidR="001D7107" w:rsidRPr="001D7107" w:rsidRDefault="003C7F31" w:rsidP="004E1019">
      <w:pPr>
        <w:pStyle w:val="Heading1"/>
        <w:spacing w:before="240"/>
      </w:pPr>
      <w:r>
        <w:t>L</w:t>
      </w:r>
      <w:r w:rsidR="001D7107" w:rsidRPr="001D7107">
        <w:t>ogistics:</w:t>
      </w:r>
    </w:p>
    <w:p w:rsidR="002B4C64" w:rsidRDefault="001D7107" w:rsidP="004E1019">
      <w:pPr>
        <w:pStyle w:val="Heading2"/>
      </w:pPr>
      <w:r>
        <w:t>This is a take-home, open-notes</w:t>
      </w:r>
      <w:r w:rsidR="002B4C64">
        <w:t xml:space="preserve">, open-papers, </w:t>
      </w:r>
      <w:r w:rsidR="00305525">
        <w:t>and open</w:t>
      </w:r>
      <w:r w:rsidR="002B4C64">
        <w:t>-wiki exam.</w:t>
      </w:r>
    </w:p>
    <w:p w:rsidR="002B4C64" w:rsidRDefault="002B4C64" w:rsidP="004E1019">
      <w:pPr>
        <w:pStyle w:val="Heading2"/>
      </w:pPr>
      <w:r>
        <w:t>This is an individual exam.  Y</w:t>
      </w:r>
      <w:r w:rsidR="001D7107">
        <w:t>ou are not to discuss any aspect of the exam w</w:t>
      </w:r>
      <w:r w:rsidR="00787F3C">
        <w:t>ith any other class member</w:t>
      </w:r>
      <w:r w:rsidR="001D7107">
        <w:t>.</w:t>
      </w:r>
    </w:p>
    <w:p w:rsidR="001D7107" w:rsidRDefault="002B4C64" w:rsidP="004E1019">
      <w:pPr>
        <w:pStyle w:val="Heading2"/>
      </w:pPr>
      <w:r w:rsidRPr="00A53263">
        <w:rPr>
          <w:b/>
          <w:i/>
        </w:rPr>
        <w:t>All words must be your own</w:t>
      </w:r>
      <w:r>
        <w:t>.  Cutting and pasting from any other source will be considered cheating.</w:t>
      </w:r>
    </w:p>
    <w:p w:rsidR="001D7107" w:rsidRDefault="001D7107" w:rsidP="004E1019">
      <w:pPr>
        <w:pStyle w:val="Heading2"/>
      </w:pPr>
      <w:r>
        <w:t>The exam should be posted to the wiki by….  just joking, that would not make sense.</w:t>
      </w:r>
    </w:p>
    <w:p w:rsidR="001D7107" w:rsidRDefault="001D7107" w:rsidP="004E1019">
      <w:pPr>
        <w:pStyle w:val="Heading2"/>
      </w:pPr>
      <w:r>
        <w:t>Use Microsoft Word or some similar word processing program that can read and write .docx format files.</w:t>
      </w:r>
    </w:p>
    <w:p w:rsidR="001D7107" w:rsidRDefault="001D7107" w:rsidP="004E1019">
      <w:pPr>
        <w:pStyle w:val="Heading2"/>
      </w:pPr>
      <w:r>
        <w:t>Submit the completed exam, as a .docx file (</w:t>
      </w:r>
      <w:r>
        <w:rPr>
          <w:b/>
        </w:rPr>
        <w:t>not</w:t>
      </w:r>
      <w:r>
        <w:t xml:space="preserve"> a pdf or other format) to Blackboard, in the </w:t>
      </w:r>
      <w:r>
        <w:rPr>
          <w:b/>
          <w:i/>
        </w:rPr>
        <w:t>Final Exam</w:t>
      </w:r>
      <w:r>
        <w:rPr>
          <w:b/>
        </w:rPr>
        <w:t xml:space="preserve"> </w:t>
      </w:r>
      <w:r>
        <w:t>assignment slot.</w:t>
      </w:r>
      <w:r w:rsidR="003404ED">
        <w:t xml:space="preserve">  If you send a pdf I will dock you 5% and ask you to resubmit.</w:t>
      </w:r>
    </w:p>
    <w:p w:rsidR="00A8024F" w:rsidRDefault="00A8024F" w:rsidP="004E1019">
      <w:pPr>
        <w:pStyle w:val="Heading2"/>
      </w:pPr>
      <w:r>
        <w:t xml:space="preserve">Be sure to </w:t>
      </w:r>
      <w:r w:rsidRPr="00A8024F">
        <w:rPr>
          <w:i/>
        </w:rPr>
        <w:t>Submit</w:t>
      </w:r>
      <w:r>
        <w:t xml:space="preserve"> your file once you upload it to Blackboard.</w:t>
      </w:r>
    </w:p>
    <w:p w:rsidR="00A8024F" w:rsidRDefault="00A8024F" w:rsidP="004E1019">
      <w:pPr>
        <w:pStyle w:val="Heading2"/>
      </w:pPr>
      <w:r>
        <w:t>Exams received on or after 12:00</w:t>
      </w:r>
      <w:r w:rsidR="00907C19">
        <w:t>:00</w:t>
      </w:r>
      <w:r>
        <w:t>am December</w:t>
      </w:r>
      <w:r w:rsidR="00832A8E">
        <w:t xml:space="preserve"> </w:t>
      </w:r>
      <w:r w:rsidR="002767B0">
        <w:t>1</w:t>
      </w:r>
      <w:r w:rsidR="0029137E">
        <w:t>1</w:t>
      </w:r>
      <w:r w:rsidR="003404ED">
        <w:t xml:space="preserve"> </w:t>
      </w:r>
      <w:r w:rsidR="00832A8E">
        <w:t>will lose 5</w:t>
      </w:r>
      <w:r>
        <w:t>%</w:t>
      </w:r>
      <w:r w:rsidR="00747FC2">
        <w:t xml:space="preserve"> per day</w:t>
      </w:r>
      <w:r>
        <w:t>.</w:t>
      </w:r>
    </w:p>
    <w:p w:rsidR="00A8024F" w:rsidRDefault="00A8024F" w:rsidP="004E1019">
      <w:pPr>
        <w:pStyle w:val="Heading2"/>
        <w:pBdr>
          <w:bottom w:val="single" w:sz="8" w:space="1" w:color="auto"/>
        </w:pBdr>
      </w:pPr>
      <w:r>
        <w:t>No exams will be accepted by email</w:t>
      </w:r>
    </w:p>
    <w:p w:rsidR="003742D0" w:rsidRDefault="003742D0" w:rsidP="003742D0">
      <w:pPr>
        <w:pStyle w:val="BodyText"/>
      </w:pPr>
    </w:p>
    <w:p w:rsidR="003742D0" w:rsidRDefault="003742D0" w:rsidP="003742D0">
      <w:pPr>
        <w:pStyle w:val="BodyText"/>
      </w:pPr>
      <w:r>
        <w:t xml:space="preserve">There has been a lot of debate concerning Internet.org and its goals.  In this class we have looked at many uses of technology to meet development goals, many of which are made possible by the use of mobile phones.  </w:t>
      </w:r>
    </w:p>
    <w:p w:rsidR="003742D0" w:rsidRDefault="0053656E" w:rsidP="003742D0">
      <w:pPr>
        <w:pStyle w:val="BodyText"/>
      </w:pPr>
      <w:r w:rsidRPr="0053656E">
        <w:rPr>
          <w:b/>
        </w:rPr>
        <w:t>READ:</w:t>
      </w:r>
      <w:r>
        <w:t xml:space="preserve"> </w:t>
      </w:r>
      <w:r w:rsidR="003742D0">
        <w:t xml:space="preserve">The Emerging Mobile Internet </w:t>
      </w:r>
      <w:r w:rsidR="001E71C8">
        <w:t>Underclass</w:t>
      </w:r>
      <w:r w:rsidR="003742D0">
        <w:t>: A Critique of Mobile Internet Access</w:t>
      </w:r>
      <w:r w:rsidR="003742D0">
        <w:br/>
      </w:r>
      <w:r w:rsidR="003742D0">
        <w:tab/>
        <w:t>(A link to this paper is provided in the Final exam section of the T4ID wiki. )</w:t>
      </w:r>
    </w:p>
    <w:p w:rsidR="003742D0" w:rsidRDefault="0053656E" w:rsidP="003742D0">
      <w:pPr>
        <w:pStyle w:val="BodyText"/>
      </w:pPr>
      <w:r>
        <w:rPr>
          <w:b/>
        </w:rPr>
        <w:t>RESEARCH:</w:t>
      </w:r>
      <w:r w:rsidR="003742D0">
        <w:t xml:space="preserve"> Internet.org</w:t>
      </w:r>
    </w:p>
    <w:p w:rsidR="0053656E" w:rsidRDefault="0053656E" w:rsidP="000C2CDB">
      <w:pPr>
        <w:pStyle w:val="BodyText"/>
      </w:pPr>
      <w:r w:rsidRPr="0053656E">
        <w:rPr>
          <w:b/>
        </w:rPr>
        <w:t>WRITE:</w:t>
      </w:r>
      <w:r>
        <w:t xml:space="preserve"> </w:t>
      </w:r>
      <w:r w:rsidR="003742D0">
        <w:t>Drawing on your experience in this class, w</w:t>
      </w:r>
      <w:r w:rsidR="000C2CDB">
        <w:t xml:space="preserve">rite a </w:t>
      </w:r>
      <w:r w:rsidR="008216AC">
        <w:t>position</w:t>
      </w:r>
      <w:r w:rsidR="000C2CDB">
        <w:t xml:space="preserve"> </w:t>
      </w:r>
      <w:r w:rsidR="00B51BB7">
        <w:t>piece</w:t>
      </w:r>
      <w:r>
        <w:t xml:space="preserve"> </w:t>
      </w:r>
      <w:r w:rsidR="00063595">
        <w:t xml:space="preserve">(700-900 words) </w:t>
      </w:r>
      <w:r w:rsidR="000C2CDB">
        <w:t>contributing to the debate</w:t>
      </w:r>
      <w:r w:rsidR="003742D0">
        <w:t xml:space="preserve"> regarding Internet.org</w:t>
      </w:r>
      <w:r w:rsidR="000C2CDB">
        <w:t>.</w:t>
      </w:r>
      <w:r w:rsidR="00E5450A">
        <w:t xml:space="preserve"> </w:t>
      </w:r>
      <w:r>
        <w:t>To support your position, review three T4ID cases we have discussed in this course in light of how it would work, or not work, with the Internet.org "Free Basics" program.</w:t>
      </w:r>
    </w:p>
    <w:p w:rsidR="003742D0" w:rsidRDefault="003742D0" w:rsidP="000C2CDB">
      <w:pPr>
        <w:pStyle w:val="BodyText"/>
      </w:pPr>
      <w:r>
        <w:t>In your piece:</w:t>
      </w:r>
    </w:p>
    <w:p w:rsidR="000C2CDB" w:rsidRDefault="000C2CDB" w:rsidP="000C2CDB">
      <w:pPr>
        <w:pStyle w:val="BodyText"/>
        <w:numPr>
          <w:ilvl w:val="0"/>
          <w:numId w:val="20"/>
        </w:numPr>
      </w:pPr>
      <w:r>
        <w:t xml:space="preserve">Start by stating your </w:t>
      </w:r>
      <w:r w:rsidR="008216AC">
        <w:t>position</w:t>
      </w:r>
      <w:r w:rsidR="0053656E">
        <w:t xml:space="preserve"> on Internet.org</w:t>
      </w:r>
    </w:p>
    <w:p w:rsidR="00CF5EE6" w:rsidRDefault="008216AC" w:rsidP="000C2CDB">
      <w:pPr>
        <w:pStyle w:val="BodyText"/>
        <w:numPr>
          <w:ilvl w:val="1"/>
          <w:numId w:val="20"/>
        </w:numPr>
      </w:pPr>
      <w:r>
        <w:t xml:space="preserve">Your position </w:t>
      </w:r>
      <w:r w:rsidR="000C2CDB">
        <w:t>can be descriptive, prescriptive, or even normative</w:t>
      </w:r>
    </w:p>
    <w:p w:rsidR="00CF5EE6" w:rsidRDefault="00CF5EE6" w:rsidP="00CF5EE6">
      <w:pPr>
        <w:pStyle w:val="BodyText"/>
        <w:numPr>
          <w:ilvl w:val="0"/>
          <w:numId w:val="20"/>
        </w:numPr>
      </w:pPr>
      <w:r>
        <w:t>Review Internet.org in terms of the framework used in the Napoli and Obar paper. It looked at 3 issues of "technological capabilities" (memory/storage/speed, content availability, and network/platform architecture) 2 issues of "usage patterns" (informatio</w:t>
      </w:r>
      <w:r w:rsidR="00B51BB7">
        <w:t>n seeking and content creation), and "skill sets across platforms".</w:t>
      </w:r>
    </w:p>
    <w:p w:rsidR="00CF5EE6" w:rsidRDefault="00CF5EE6" w:rsidP="00CF5EE6">
      <w:pPr>
        <w:pStyle w:val="BodyText"/>
        <w:numPr>
          <w:ilvl w:val="1"/>
          <w:numId w:val="20"/>
        </w:numPr>
      </w:pPr>
      <w:r>
        <w:t>Note: Internet.org may be neutral, positive, or negative on any of these issues.</w:t>
      </w:r>
    </w:p>
    <w:p w:rsidR="00CF5EE6" w:rsidRDefault="00CF5EE6" w:rsidP="00CF5EE6">
      <w:pPr>
        <w:pStyle w:val="BodyText"/>
        <w:numPr>
          <w:ilvl w:val="1"/>
          <w:numId w:val="20"/>
        </w:numPr>
      </w:pPr>
      <w:r>
        <w:t>You can agree, disagree, or be neutral as to the value of each of these issues in terms of your position.</w:t>
      </w:r>
    </w:p>
    <w:p w:rsidR="00B51BB7" w:rsidRDefault="00B51BB7" w:rsidP="000C2CDB">
      <w:pPr>
        <w:pStyle w:val="BodyText"/>
        <w:numPr>
          <w:ilvl w:val="0"/>
          <w:numId w:val="20"/>
        </w:numPr>
      </w:pPr>
      <w:r>
        <w:t>Analyze 3 cases that we discussed in class in terms of how its social benefit would likely be helped or hindered by Internet.org.</w:t>
      </w:r>
    </w:p>
    <w:p w:rsidR="00E52271" w:rsidRDefault="00E52271" w:rsidP="000C2CDB">
      <w:pPr>
        <w:pStyle w:val="BodyText"/>
        <w:numPr>
          <w:ilvl w:val="1"/>
          <w:numId w:val="20"/>
        </w:numPr>
      </w:pPr>
      <w:r>
        <w:t>These should be about specific technology interventions.</w:t>
      </w:r>
    </w:p>
    <w:p w:rsidR="00E52271" w:rsidRDefault="00B51BB7" w:rsidP="00B51BB7">
      <w:pPr>
        <w:pStyle w:val="BodyText"/>
        <w:numPr>
          <w:ilvl w:val="1"/>
          <w:numId w:val="20"/>
        </w:numPr>
      </w:pPr>
      <w:r>
        <w:t>B</w:t>
      </w:r>
      <w:r w:rsidR="000C2CDB">
        <w:t xml:space="preserve">e sure to cite </w:t>
      </w:r>
      <w:r>
        <w:t>the title and author(s) of each case you mention.</w:t>
      </w:r>
    </w:p>
    <w:p w:rsidR="00063595" w:rsidRDefault="00A84A2A" w:rsidP="004A5CE4">
      <w:pPr>
        <w:pStyle w:val="BodyText"/>
        <w:numPr>
          <w:ilvl w:val="0"/>
          <w:numId w:val="20"/>
        </w:numPr>
      </w:pPr>
      <w:r>
        <w:t>Summarize and conclude your thesis argument</w:t>
      </w:r>
    </w:p>
    <w:p w:rsidR="00236B79" w:rsidRDefault="00063595" w:rsidP="004A5CE4">
      <w:pPr>
        <w:pStyle w:val="BodyText"/>
        <w:numPr>
          <w:ilvl w:val="0"/>
          <w:numId w:val="20"/>
        </w:numPr>
      </w:pPr>
      <w:r>
        <w:t xml:space="preserve">Do </w:t>
      </w:r>
      <w:r>
        <w:rPr>
          <w:b/>
        </w:rPr>
        <w:t>not</w:t>
      </w:r>
      <w:r>
        <w:t xml:space="preserve"> go over 900</w:t>
      </w:r>
      <w:r w:rsidR="0048635B">
        <w:t xml:space="preserve"> words.   ( -1 point for every 10</w:t>
      </w:r>
      <w:r>
        <w:t xml:space="preserve"> words over 900)</w:t>
      </w:r>
    </w:p>
    <w:p w:rsidR="00A84A2A" w:rsidRDefault="00845FC6" w:rsidP="004A5CE4">
      <w:pPr>
        <w:pStyle w:val="BodyText"/>
      </w:pPr>
      <w:r>
        <w:t>Grading Points:</w:t>
      </w:r>
    </w:p>
    <w:p w:rsidR="00A84A2A" w:rsidRDefault="0048635B" w:rsidP="00A84A2A">
      <w:pPr>
        <w:pStyle w:val="BodyText"/>
        <w:ind w:left="720"/>
      </w:pPr>
      <w:r>
        <w:t>4</w:t>
      </w:r>
      <w:r w:rsidR="00A84A2A">
        <w:t xml:space="preserve"> – clear statement of </w:t>
      </w:r>
      <w:r w:rsidR="008216AC">
        <w:t>your position</w:t>
      </w:r>
    </w:p>
    <w:p w:rsidR="00B51BB7" w:rsidRDefault="0048635B" w:rsidP="00A84A2A">
      <w:pPr>
        <w:pStyle w:val="BodyText"/>
        <w:ind w:left="720"/>
      </w:pPr>
      <w:r>
        <w:t>18</w:t>
      </w:r>
      <w:r w:rsidR="00845FC6">
        <w:t xml:space="preserve"> –</w:t>
      </w:r>
      <w:r w:rsidR="00B51BB7">
        <w:t xml:space="preserve"> Review of Internet.org in terms of the Napoli and Obar paper</w:t>
      </w:r>
    </w:p>
    <w:p w:rsidR="0048635B" w:rsidRDefault="0048635B" w:rsidP="00A84A2A">
      <w:pPr>
        <w:pStyle w:val="BodyText"/>
        <w:ind w:left="720"/>
      </w:pPr>
      <w:r>
        <w:t>18</w:t>
      </w:r>
      <w:r w:rsidR="00845FC6">
        <w:t xml:space="preserve"> –</w:t>
      </w:r>
      <w:r w:rsidR="00A84A2A">
        <w:t xml:space="preserve"> </w:t>
      </w:r>
      <w:r>
        <w:t xml:space="preserve">Analysis of </w:t>
      </w:r>
      <w:r w:rsidR="00A84A2A">
        <w:t xml:space="preserve">3 sources from class </w:t>
      </w:r>
    </w:p>
    <w:p w:rsidR="00A84A2A" w:rsidRDefault="0048635B" w:rsidP="00A84A2A">
      <w:pPr>
        <w:pStyle w:val="BodyText"/>
        <w:ind w:left="720"/>
      </w:pPr>
      <w:r>
        <w:t xml:space="preserve">5 </w:t>
      </w:r>
      <w:r w:rsidR="00845FC6">
        <w:t>–</w:t>
      </w:r>
      <w:r w:rsidR="00A84A2A">
        <w:t xml:space="preserve"> Clear summarization of the argument</w:t>
      </w:r>
    </w:p>
    <w:p w:rsidR="00DE69B5" w:rsidRDefault="0048635B" w:rsidP="00A84A2A">
      <w:pPr>
        <w:pStyle w:val="BodyText"/>
        <w:ind w:left="720"/>
      </w:pPr>
      <w:r>
        <w:t>5</w:t>
      </w:r>
      <w:r w:rsidR="00A84A2A">
        <w:t xml:space="preserve"> – Overall quality of the argument</w:t>
      </w:r>
    </w:p>
    <w:p w:rsidR="00DE69B5" w:rsidRDefault="00DE69B5" w:rsidP="00A84A2A">
      <w:pPr>
        <w:pStyle w:val="BodyText"/>
        <w:ind w:left="720"/>
      </w:pPr>
    </w:p>
    <w:p w:rsidR="00A84A2A" w:rsidRDefault="00DE69B5" w:rsidP="00DE69B5">
      <w:pPr>
        <w:pStyle w:val="BodyText"/>
      </w:pPr>
      <w:r>
        <w:t xml:space="preserve">A position piece is more subjective than a formal essay.  It expresses an opinion, but relies on research and argument more than a strict opinion piece would.  It is different than a debate in that it takes one side of the argument and selects information to support that position.  To be persuasive, however, it needs to be aware of and address the counterarguments.  </w:t>
      </w:r>
      <w:r w:rsidR="00D13021">
        <w:t>It is argued from the first person "I".</w:t>
      </w:r>
    </w:p>
    <w:sectPr w:rsidR="00A84A2A" w:rsidSect="004E1019">
      <w:type w:val="continuous"/>
      <w:pgSz w:w="12240" w:h="15840"/>
      <w:pgMar w:top="1440" w:right="1152" w:bottom="1440" w:left="1152"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F3288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15A78F2"/>
    <w:lvl w:ilvl="0">
      <w:start w:val="1"/>
      <w:numFmt w:val="decimal"/>
      <w:lvlText w:val="%1."/>
      <w:lvlJc w:val="left"/>
      <w:pPr>
        <w:tabs>
          <w:tab w:val="num" w:pos="1800"/>
        </w:tabs>
        <w:ind w:left="1800" w:hanging="360"/>
      </w:pPr>
    </w:lvl>
  </w:abstractNum>
  <w:abstractNum w:abstractNumId="2">
    <w:nsid w:val="FFFFFF7D"/>
    <w:multiLevelType w:val="singleLevel"/>
    <w:tmpl w:val="9CD2A478"/>
    <w:lvl w:ilvl="0">
      <w:start w:val="1"/>
      <w:numFmt w:val="decimal"/>
      <w:lvlText w:val="%1."/>
      <w:lvlJc w:val="left"/>
      <w:pPr>
        <w:tabs>
          <w:tab w:val="num" w:pos="1440"/>
        </w:tabs>
        <w:ind w:left="1440" w:hanging="360"/>
      </w:pPr>
    </w:lvl>
  </w:abstractNum>
  <w:abstractNum w:abstractNumId="3">
    <w:nsid w:val="FFFFFF7E"/>
    <w:multiLevelType w:val="singleLevel"/>
    <w:tmpl w:val="A984D834"/>
    <w:lvl w:ilvl="0">
      <w:start w:val="1"/>
      <w:numFmt w:val="decimal"/>
      <w:lvlText w:val="%1."/>
      <w:lvlJc w:val="left"/>
      <w:pPr>
        <w:tabs>
          <w:tab w:val="num" w:pos="1080"/>
        </w:tabs>
        <w:ind w:left="1080" w:hanging="360"/>
      </w:pPr>
    </w:lvl>
  </w:abstractNum>
  <w:abstractNum w:abstractNumId="4">
    <w:nsid w:val="FFFFFF7F"/>
    <w:multiLevelType w:val="singleLevel"/>
    <w:tmpl w:val="4F4A4FB2"/>
    <w:lvl w:ilvl="0">
      <w:start w:val="1"/>
      <w:numFmt w:val="decimal"/>
      <w:lvlText w:val="%1."/>
      <w:lvlJc w:val="left"/>
      <w:pPr>
        <w:tabs>
          <w:tab w:val="num" w:pos="720"/>
        </w:tabs>
        <w:ind w:left="720" w:hanging="360"/>
      </w:pPr>
    </w:lvl>
  </w:abstractNum>
  <w:abstractNum w:abstractNumId="5">
    <w:nsid w:val="FFFFFF80"/>
    <w:multiLevelType w:val="singleLevel"/>
    <w:tmpl w:val="FEF0D9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6A665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0844A9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86E52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8B05304"/>
    <w:lvl w:ilvl="0">
      <w:start w:val="1"/>
      <w:numFmt w:val="decimal"/>
      <w:lvlText w:val="%1."/>
      <w:lvlJc w:val="left"/>
      <w:pPr>
        <w:tabs>
          <w:tab w:val="num" w:pos="360"/>
        </w:tabs>
        <w:ind w:left="360" w:hanging="360"/>
      </w:pPr>
    </w:lvl>
  </w:abstractNum>
  <w:abstractNum w:abstractNumId="10">
    <w:nsid w:val="FFFFFF89"/>
    <w:multiLevelType w:val="singleLevel"/>
    <w:tmpl w:val="F26841AE"/>
    <w:lvl w:ilvl="0">
      <w:start w:val="1"/>
      <w:numFmt w:val="bullet"/>
      <w:lvlText w:val=""/>
      <w:lvlJc w:val="left"/>
      <w:pPr>
        <w:tabs>
          <w:tab w:val="num" w:pos="360"/>
        </w:tabs>
        <w:ind w:left="360" w:hanging="360"/>
      </w:pPr>
      <w:rPr>
        <w:rFonts w:ascii="Symbol" w:hAnsi="Symbol" w:hint="default"/>
      </w:rPr>
    </w:lvl>
  </w:abstractNum>
  <w:abstractNum w:abstractNumId="11">
    <w:nsid w:val="265831D4"/>
    <w:multiLevelType w:val="hybridMultilevel"/>
    <w:tmpl w:val="B0A652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DB331A"/>
    <w:multiLevelType w:val="hybridMultilevel"/>
    <w:tmpl w:val="35569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A948AA"/>
    <w:multiLevelType w:val="multilevel"/>
    <w:tmpl w:val="40AC620E"/>
    <w:lvl w:ilvl="0">
      <w:start w:val="1"/>
      <w:numFmt w:val="lowerLetter"/>
      <w:lvlText w:val="%1)"/>
      <w:lvlJc w:val="left"/>
      <w:pPr>
        <w:ind w:left="864" w:hanging="360"/>
      </w:p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14">
    <w:nsid w:val="493258BD"/>
    <w:multiLevelType w:val="multilevel"/>
    <w:tmpl w:val="5568E534"/>
    <w:lvl w:ilvl="0">
      <w:start w:val="1"/>
      <w:numFmt w:val="lowerLetter"/>
      <w:lvlText w:val="%1)"/>
      <w:lvlJc w:val="left"/>
      <w:pPr>
        <w:ind w:left="864" w:hanging="360"/>
      </w:p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15">
    <w:nsid w:val="494650BD"/>
    <w:multiLevelType w:val="hybridMultilevel"/>
    <w:tmpl w:val="40AC620E"/>
    <w:lvl w:ilvl="0" w:tplc="E65293C0">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nsid w:val="57C1565E"/>
    <w:multiLevelType w:val="multilevel"/>
    <w:tmpl w:val="76901834"/>
    <w:lvl w:ilvl="0">
      <w:start w:val="1"/>
      <w:numFmt w:val="lowerLetter"/>
      <w:lvlText w:val="%1)"/>
      <w:lvlJc w:val="left"/>
      <w:pPr>
        <w:ind w:left="864" w:hanging="360"/>
      </w:p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17">
    <w:nsid w:val="6DBD3609"/>
    <w:multiLevelType w:val="hybridMultilevel"/>
    <w:tmpl w:val="7E12D846"/>
    <w:lvl w:ilvl="0" w:tplc="77E873FA">
      <w:start w:val="1"/>
      <w:numFmt w:val="bullet"/>
      <w:pStyle w:val="Heading2"/>
      <w:lvlText w:val=""/>
      <w:lvlJc w:val="left"/>
      <w:pPr>
        <w:ind w:left="936" w:hanging="360"/>
      </w:pPr>
      <w:rPr>
        <w:rFonts w:ascii="Wingdings" w:hAnsi="Wingdings" w:hint="default"/>
      </w:rPr>
    </w:lvl>
    <w:lvl w:ilvl="1" w:tplc="04090003">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0"/>
  </w:num>
  <w:num w:numId="7">
    <w:abstractNumId w:val="9"/>
  </w:num>
  <w:num w:numId="8">
    <w:abstractNumId w:val="4"/>
  </w:num>
  <w:num w:numId="9">
    <w:abstractNumId w:val="3"/>
  </w:num>
  <w:num w:numId="10">
    <w:abstractNumId w:val="2"/>
  </w:num>
  <w:num w:numId="11">
    <w:abstractNumId w:val="1"/>
  </w:num>
  <w:num w:numId="12">
    <w:abstractNumId w:val="17"/>
  </w:num>
  <w:num w:numId="13">
    <w:abstractNumId w:val="15"/>
  </w:num>
  <w:num w:numId="14">
    <w:abstractNumId w:val="16"/>
  </w:num>
  <w:num w:numId="15">
    <w:abstractNumId w:val="15"/>
    <w:lvlOverride w:ilvl="0">
      <w:startOverride w:val="1"/>
    </w:lvlOverride>
  </w:num>
  <w:num w:numId="16">
    <w:abstractNumId w:val="14"/>
  </w:num>
  <w:num w:numId="17">
    <w:abstractNumId w:val="15"/>
    <w:lvlOverride w:ilvl="0">
      <w:startOverride w:val="1"/>
    </w:lvlOverride>
  </w:num>
  <w:num w:numId="18">
    <w:abstractNumId w:val="13"/>
  </w:num>
  <w:num w:numId="19">
    <w:abstractNumId w:val="12"/>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1"/>
  </w:hdrShapeDefaults>
  <w:compat>
    <w:doNotAutofitConstrainedTables/>
    <w:splitPgBreakAndParaMark/>
    <w:doNotVertAlignCellWithSp/>
    <w:doNotBreakConstrainedForcedTable/>
    <w:useAnsiKerningPairs/>
    <w:cachedColBalance/>
  </w:compat>
  <w:rsids>
    <w:rsidRoot w:val="00A05E6A"/>
    <w:rsid w:val="000145C9"/>
    <w:rsid w:val="000159F3"/>
    <w:rsid w:val="00025656"/>
    <w:rsid w:val="00035225"/>
    <w:rsid w:val="00050005"/>
    <w:rsid w:val="000539B4"/>
    <w:rsid w:val="00054D13"/>
    <w:rsid w:val="00063595"/>
    <w:rsid w:val="00070D32"/>
    <w:rsid w:val="00077DB4"/>
    <w:rsid w:val="00092A57"/>
    <w:rsid w:val="000C04E8"/>
    <w:rsid w:val="000C292C"/>
    <w:rsid w:val="000C2CDB"/>
    <w:rsid w:val="000F7FE3"/>
    <w:rsid w:val="00111BD7"/>
    <w:rsid w:val="00126B27"/>
    <w:rsid w:val="00171E3A"/>
    <w:rsid w:val="00174D24"/>
    <w:rsid w:val="00182FAE"/>
    <w:rsid w:val="00193A6F"/>
    <w:rsid w:val="001D4B50"/>
    <w:rsid w:val="001D7107"/>
    <w:rsid w:val="001E71C8"/>
    <w:rsid w:val="001F7684"/>
    <w:rsid w:val="00206BCC"/>
    <w:rsid w:val="002206DD"/>
    <w:rsid w:val="00236B79"/>
    <w:rsid w:val="00250BFC"/>
    <w:rsid w:val="002767B0"/>
    <w:rsid w:val="0029137E"/>
    <w:rsid w:val="00292397"/>
    <w:rsid w:val="002B43E5"/>
    <w:rsid w:val="002B4C64"/>
    <w:rsid w:val="002B5E26"/>
    <w:rsid w:val="002D0518"/>
    <w:rsid w:val="002F1645"/>
    <w:rsid w:val="00305525"/>
    <w:rsid w:val="003058A6"/>
    <w:rsid w:val="003173B1"/>
    <w:rsid w:val="003404ED"/>
    <w:rsid w:val="00344C6B"/>
    <w:rsid w:val="0035524A"/>
    <w:rsid w:val="003554A9"/>
    <w:rsid w:val="003742D0"/>
    <w:rsid w:val="00392419"/>
    <w:rsid w:val="003B2BFB"/>
    <w:rsid w:val="003C7F31"/>
    <w:rsid w:val="003D7470"/>
    <w:rsid w:val="003F5215"/>
    <w:rsid w:val="00423D90"/>
    <w:rsid w:val="00441689"/>
    <w:rsid w:val="0048635B"/>
    <w:rsid w:val="00492D4A"/>
    <w:rsid w:val="004A5CE4"/>
    <w:rsid w:val="004E0B6C"/>
    <w:rsid w:val="004E1019"/>
    <w:rsid w:val="00506154"/>
    <w:rsid w:val="00525EA5"/>
    <w:rsid w:val="00527F74"/>
    <w:rsid w:val="0053656E"/>
    <w:rsid w:val="00545EC2"/>
    <w:rsid w:val="005538BA"/>
    <w:rsid w:val="0057201A"/>
    <w:rsid w:val="00573B57"/>
    <w:rsid w:val="00586610"/>
    <w:rsid w:val="00595C84"/>
    <w:rsid w:val="006232F5"/>
    <w:rsid w:val="006441E2"/>
    <w:rsid w:val="006811EC"/>
    <w:rsid w:val="006B0057"/>
    <w:rsid w:val="006B3632"/>
    <w:rsid w:val="006B4A12"/>
    <w:rsid w:val="006B75A6"/>
    <w:rsid w:val="006B7931"/>
    <w:rsid w:val="006D4968"/>
    <w:rsid w:val="006D5A1C"/>
    <w:rsid w:val="006E38B8"/>
    <w:rsid w:val="006F3989"/>
    <w:rsid w:val="006F4C53"/>
    <w:rsid w:val="006F6427"/>
    <w:rsid w:val="00705420"/>
    <w:rsid w:val="00747FC2"/>
    <w:rsid w:val="00754597"/>
    <w:rsid w:val="00764A10"/>
    <w:rsid w:val="0078256F"/>
    <w:rsid w:val="00787F3C"/>
    <w:rsid w:val="007A50D1"/>
    <w:rsid w:val="007C3350"/>
    <w:rsid w:val="008216AC"/>
    <w:rsid w:val="00832A8E"/>
    <w:rsid w:val="008339EE"/>
    <w:rsid w:val="0084516F"/>
    <w:rsid w:val="00845FC6"/>
    <w:rsid w:val="00852A48"/>
    <w:rsid w:val="008631BD"/>
    <w:rsid w:val="00864F58"/>
    <w:rsid w:val="008830B1"/>
    <w:rsid w:val="008A6D1F"/>
    <w:rsid w:val="008B412B"/>
    <w:rsid w:val="008D772C"/>
    <w:rsid w:val="008F142B"/>
    <w:rsid w:val="0090717C"/>
    <w:rsid w:val="00907C19"/>
    <w:rsid w:val="00920FD0"/>
    <w:rsid w:val="009C1132"/>
    <w:rsid w:val="009C4FF8"/>
    <w:rsid w:val="009D37CE"/>
    <w:rsid w:val="009D793C"/>
    <w:rsid w:val="009F03DF"/>
    <w:rsid w:val="009F2105"/>
    <w:rsid w:val="00A00C2A"/>
    <w:rsid w:val="00A05E6A"/>
    <w:rsid w:val="00A3725C"/>
    <w:rsid w:val="00A53263"/>
    <w:rsid w:val="00A54200"/>
    <w:rsid w:val="00A8024F"/>
    <w:rsid w:val="00A84A2A"/>
    <w:rsid w:val="00AB7D4F"/>
    <w:rsid w:val="00AD664C"/>
    <w:rsid w:val="00AF2143"/>
    <w:rsid w:val="00B12770"/>
    <w:rsid w:val="00B51BB7"/>
    <w:rsid w:val="00B60011"/>
    <w:rsid w:val="00B70B02"/>
    <w:rsid w:val="00BC1A86"/>
    <w:rsid w:val="00BF761F"/>
    <w:rsid w:val="00C1203D"/>
    <w:rsid w:val="00C25220"/>
    <w:rsid w:val="00C40A80"/>
    <w:rsid w:val="00C56CF4"/>
    <w:rsid w:val="00C764B6"/>
    <w:rsid w:val="00C85055"/>
    <w:rsid w:val="00C9132B"/>
    <w:rsid w:val="00CA5080"/>
    <w:rsid w:val="00CF2764"/>
    <w:rsid w:val="00CF491E"/>
    <w:rsid w:val="00CF5EE6"/>
    <w:rsid w:val="00D05917"/>
    <w:rsid w:val="00D13021"/>
    <w:rsid w:val="00D80270"/>
    <w:rsid w:val="00DD1560"/>
    <w:rsid w:val="00DE69B5"/>
    <w:rsid w:val="00E27506"/>
    <w:rsid w:val="00E305A0"/>
    <w:rsid w:val="00E52271"/>
    <w:rsid w:val="00E5450A"/>
    <w:rsid w:val="00E56F03"/>
    <w:rsid w:val="00E7009F"/>
    <w:rsid w:val="00E7547D"/>
    <w:rsid w:val="00EB1DAF"/>
    <w:rsid w:val="00ED5A4C"/>
    <w:rsid w:val="00ED79DF"/>
    <w:rsid w:val="00EE03A9"/>
    <w:rsid w:val="00EE2C97"/>
    <w:rsid w:val="00EE5D7C"/>
    <w:rsid w:val="00F11A03"/>
    <w:rsid w:val="00F41C33"/>
    <w:rsid w:val="00F4450A"/>
    <w:rsid w:val="00F54F42"/>
    <w:rsid w:val="00F56610"/>
    <w:rsid w:val="00F64049"/>
    <w:rsid w:val="00F67786"/>
    <w:rsid w:val="00FA2EFA"/>
    <w:rsid w:val="00FC4AEB"/>
    <w:rsid w:val="00FD6298"/>
  </w:rsids>
  <m:mathPr>
    <m:mathFont m:val="Wingdings 2"/>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2" w:qFormat="1"/>
    <w:lsdException w:name="heading 3" w:qFormat="1"/>
  </w:latentStyles>
  <w:style w:type="paragraph" w:default="1" w:styleId="Normal">
    <w:name w:val="Normal"/>
    <w:qFormat/>
    <w:rsid w:val="00C76F84"/>
    <w:rPr>
      <w:rFonts w:ascii="Geneva" w:hAnsi="Geneva"/>
    </w:rPr>
  </w:style>
  <w:style w:type="paragraph" w:styleId="Heading1">
    <w:name w:val="heading 1"/>
    <w:basedOn w:val="Normal"/>
    <w:link w:val="Heading1Char"/>
    <w:qFormat/>
    <w:rsid w:val="004E1019"/>
    <w:pPr>
      <w:keepNext/>
      <w:keepLines/>
      <w:tabs>
        <w:tab w:val="right" w:pos="9792"/>
      </w:tabs>
      <w:spacing w:before="320"/>
      <w:ind w:left="360" w:hanging="360"/>
      <w:contextualSpacing/>
      <w:outlineLvl w:val="0"/>
    </w:pPr>
    <w:rPr>
      <w:rFonts w:ascii="Helvetica" w:hAnsi="Helvetica"/>
      <w:b/>
      <w:caps/>
      <w:sz w:val="28"/>
    </w:rPr>
  </w:style>
  <w:style w:type="paragraph" w:styleId="Heading2">
    <w:name w:val="heading 2"/>
    <w:basedOn w:val="Normal"/>
    <w:link w:val="Heading2Char"/>
    <w:qFormat/>
    <w:rsid w:val="004E1019"/>
    <w:pPr>
      <w:numPr>
        <w:numId w:val="12"/>
      </w:numPr>
      <w:spacing w:before="40"/>
      <w:ind w:left="504"/>
      <w:outlineLvl w:val="1"/>
    </w:pPr>
    <w:rPr>
      <w:rFonts w:ascii="Helvetica" w:hAnsi="Helvetica"/>
    </w:rPr>
  </w:style>
  <w:style w:type="paragraph" w:styleId="Heading3">
    <w:name w:val="heading 3"/>
    <w:basedOn w:val="Normal"/>
    <w:next w:val="BodyText"/>
    <w:link w:val="Heading3Char"/>
    <w:qFormat/>
    <w:rsid w:val="004E1019"/>
    <w:pPr>
      <w:spacing w:before="40"/>
      <w:ind w:left="274" w:hanging="274"/>
      <w:outlineLvl w:val="2"/>
    </w:pPr>
    <w:rPr>
      <w:rFonts w:ascii="Helvetica" w:hAnsi="Helvetica"/>
      <w:b/>
    </w:rPr>
  </w:style>
  <w:style w:type="paragraph" w:styleId="Heading4">
    <w:name w:val="heading 4"/>
    <w:basedOn w:val="Normal"/>
    <w:qFormat/>
    <w:rsid w:val="00C76F84"/>
    <w:pPr>
      <w:ind w:left="1440" w:hanging="360"/>
      <w:outlineLvl w:val="3"/>
    </w:pPr>
  </w:style>
  <w:style w:type="paragraph" w:styleId="Heading5">
    <w:name w:val="heading 5"/>
    <w:basedOn w:val="Normal"/>
    <w:next w:val="Normal"/>
    <w:qFormat/>
    <w:rsid w:val="00C76F84"/>
    <w:pPr>
      <w:ind w:left="1800" w:hanging="360"/>
      <w:outlineLvl w:val="4"/>
    </w:pPr>
  </w:style>
  <w:style w:type="paragraph" w:styleId="Heading6">
    <w:name w:val="heading 6"/>
    <w:basedOn w:val="Normal"/>
    <w:next w:val="Normal"/>
    <w:qFormat/>
    <w:rsid w:val="00C76F84"/>
    <w:pPr>
      <w:ind w:left="2160" w:hanging="360"/>
      <w:outlineLvl w:val="5"/>
    </w:pPr>
  </w:style>
  <w:style w:type="paragraph" w:styleId="Heading7">
    <w:name w:val="heading 7"/>
    <w:basedOn w:val="Normal"/>
    <w:next w:val="Normal"/>
    <w:qFormat/>
    <w:rsid w:val="00C76F84"/>
    <w:pPr>
      <w:jc w:val="center"/>
      <w:outlineLvl w:val="6"/>
    </w:pPr>
    <w:rPr>
      <w:rFonts w:ascii="Arial" w:hAnsi="Arial"/>
      <w:b/>
      <w:color w:val="000000"/>
    </w:rPr>
  </w:style>
  <w:style w:type="paragraph" w:styleId="Heading8">
    <w:name w:val="heading 8"/>
    <w:basedOn w:val="Normal"/>
    <w:next w:val="Normal"/>
    <w:qFormat/>
    <w:rsid w:val="00C76F84"/>
    <w:pPr>
      <w:keepNext/>
      <w:pBdr>
        <w:top w:val="single" w:sz="4" w:space="1" w:color="auto"/>
      </w:pBdr>
      <w:outlineLvl w:val="7"/>
    </w:pPr>
    <w:rPr>
      <w:i/>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A84A2A"/>
    <w:pPr>
      <w:spacing w:before="120"/>
    </w:pPr>
    <w:rPr>
      <w:rFonts w:ascii="Helvetica" w:hAnsi="Helvetica"/>
    </w:rPr>
  </w:style>
  <w:style w:type="paragraph" w:styleId="Footer">
    <w:name w:val="footer"/>
    <w:basedOn w:val="Normal"/>
    <w:rsid w:val="00C76F84"/>
    <w:pPr>
      <w:tabs>
        <w:tab w:val="center" w:pos="4320"/>
        <w:tab w:val="right" w:pos="8640"/>
      </w:tabs>
    </w:pPr>
    <w:rPr>
      <w:color w:val="000000"/>
    </w:rPr>
  </w:style>
  <w:style w:type="character" w:styleId="PageNumber">
    <w:name w:val="page number"/>
    <w:basedOn w:val="DefaultParagraphFont"/>
    <w:rsid w:val="00C76F84"/>
  </w:style>
  <w:style w:type="character" w:customStyle="1" w:styleId="Heading2Char">
    <w:name w:val="Heading 2 Char"/>
    <w:basedOn w:val="DefaultParagraphFont"/>
    <w:link w:val="Heading2"/>
    <w:rsid w:val="004E1019"/>
    <w:rPr>
      <w:rFonts w:ascii="Helvetica" w:hAnsi="Helvetica"/>
    </w:rPr>
  </w:style>
  <w:style w:type="character" w:customStyle="1" w:styleId="Heading1Char">
    <w:name w:val="Heading 1 Char"/>
    <w:basedOn w:val="DefaultParagraphFont"/>
    <w:link w:val="Heading1"/>
    <w:rsid w:val="004E1019"/>
    <w:rPr>
      <w:rFonts w:ascii="Helvetica" w:hAnsi="Helvetica"/>
      <w:b/>
      <w:caps/>
      <w:sz w:val="28"/>
    </w:rPr>
  </w:style>
  <w:style w:type="paragraph" w:styleId="Title">
    <w:name w:val="Title"/>
    <w:basedOn w:val="Normal"/>
    <w:next w:val="Normal"/>
    <w:link w:val="TitleChar"/>
    <w:rsid w:val="001D7107"/>
    <w:pPr>
      <w:pBdr>
        <w:bottom w:val="single" w:sz="8" w:space="4" w:color="4F81BD" w:themeColor="accent1"/>
      </w:pBdr>
      <w:spacing w:before="120" w:after="60"/>
    </w:pPr>
    <w:rPr>
      <w:rFonts w:ascii="Arial" w:eastAsiaTheme="majorEastAsia" w:hAnsi="Arial" w:cstheme="majorBidi"/>
      <w:spacing w:val="5"/>
      <w:kern w:val="28"/>
      <w:sz w:val="52"/>
      <w:szCs w:val="52"/>
    </w:rPr>
  </w:style>
  <w:style w:type="character" w:customStyle="1" w:styleId="BodyTextChar">
    <w:name w:val="Body Text Char"/>
    <w:basedOn w:val="DefaultParagraphFont"/>
    <w:link w:val="BodyText"/>
    <w:rsid w:val="00A84A2A"/>
    <w:rPr>
      <w:rFonts w:ascii="Helvetica" w:hAnsi="Helvetica"/>
    </w:rPr>
  </w:style>
  <w:style w:type="character" w:customStyle="1" w:styleId="TitleChar">
    <w:name w:val="Title Char"/>
    <w:basedOn w:val="DefaultParagraphFont"/>
    <w:link w:val="Title"/>
    <w:rsid w:val="001D7107"/>
    <w:rPr>
      <w:rFonts w:ascii="Arial" w:eastAsiaTheme="majorEastAsia" w:hAnsi="Arial" w:cstheme="majorBidi"/>
      <w:spacing w:val="5"/>
      <w:kern w:val="28"/>
      <w:sz w:val="52"/>
      <w:szCs w:val="52"/>
    </w:rPr>
  </w:style>
  <w:style w:type="paragraph" w:styleId="TOC1">
    <w:name w:val="toc 1"/>
    <w:basedOn w:val="Normal"/>
    <w:next w:val="Normal"/>
    <w:autoRedefine/>
    <w:rsid w:val="001D7107"/>
    <w:pPr>
      <w:spacing w:after="100"/>
    </w:pPr>
  </w:style>
  <w:style w:type="paragraph" w:styleId="List2">
    <w:name w:val="List 2"/>
    <w:basedOn w:val="Normal"/>
    <w:rsid w:val="001D7107"/>
    <w:pPr>
      <w:ind w:left="720" w:hanging="360"/>
      <w:contextualSpacing/>
    </w:pPr>
  </w:style>
  <w:style w:type="paragraph" w:styleId="List">
    <w:name w:val="List"/>
    <w:basedOn w:val="Normal"/>
    <w:rsid w:val="001D7107"/>
    <w:pPr>
      <w:ind w:left="360" w:hanging="360"/>
      <w:contextualSpacing/>
    </w:pPr>
  </w:style>
  <w:style w:type="paragraph" w:styleId="NoteLevel2">
    <w:name w:val="Note Level 2"/>
    <w:basedOn w:val="Normal"/>
    <w:rsid w:val="001D7107"/>
    <w:pPr>
      <w:keepNext/>
      <w:numPr>
        <w:ilvl w:val="1"/>
        <w:numId w:val="6"/>
      </w:numPr>
      <w:contextualSpacing/>
      <w:outlineLvl w:val="1"/>
    </w:pPr>
    <w:rPr>
      <w:rFonts w:ascii="Verdana" w:eastAsia="ＭＳ ゴシック" w:hAnsi="Verdana"/>
    </w:rPr>
  </w:style>
  <w:style w:type="paragraph" w:styleId="NoteLevel1">
    <w:name w:val="Note Level 1"/>
    <w:basedOn w:val="Normal"/>
    <w:rsid w:val="001D7107"/>
    <w:pPr>
      <w:keepNext/>
      <w:numPr>
        <w:numId w:val="6"/>
      </w:numPr>
      <w:contextualSpacing/>
      <w:outlineLvl w:val="0"/>
    </w:pPr>
    <w:rPr>
      <w:rFonts w:ascii="Verdana" w:eastAsia="ＭＳ ゴシック" w:hAnsi="Verdana"/>
    </w:rPr>
  </w:style>
  <w:style w:type="paragraph" w:styleId="Header">
    <w:name w:val="header"/>
    <w:basedOn w:val="Normal"/>
    <w:link w:val="HeaderChar"/>
    <w:rsid w:val="00E305A0"/>
    <w:pPr>
      <w:tabs>
        <w:tab w:val="center" w:pos="4320"/>
        <w:tab w:val="right" w:pos="8640"/>
      </w:tabs>
    </w:pPr>
  </w:style>
  <w:style w:type="character" w:customStyle="1" w:styleId="HeaderChar">
    <w:name w:val="Header Char"/>
    <w:basedOn w:val="DefaultParagraphFont"/>
    <w:link w:val="Header"/>
    <w:rsid w:val="00E305A0"/>
    <w:rPr>
      <w:rFonts w:ascii="Geneva" w:hAnsi="Geneva"/>
    </w:rPr>
  </w:style>
  <w:style w:type="character" w:customStyle="1" w:styleId="Heading3Char">
    <w:name w:val="Heading 3 Char"/>
    <w:basedOn w:val="DefaultParagraphFont"/>
    <w:link w:val="Heading3"/>
    <w:rsid w:val="004E1019"/>
    <w:rPr>
      <w:rFonts w:ascii="Helvetica" w:hAnsi="Helvetica"/>
      <w:b/>
    </w:rPr>
  </w:style>
  <w:style w:type="character" w:styleId="Hyperlink">
    <w:name w:val="Hyperlink"/>
    <w:basedOn w:val="DefaultParagraphFont"/>
    <w:rsid w:val="00DE69B5"/>
    <w:rPr>
      <w:color w:val="0000FF" w:themeColor="hyperlink"/>
      <w:u w:val="single"/>
    </w:rPr>
  </w:style>
  <w:style w:type="character" w:styleId="FollowedHyperlink">
    <w:name w:val="FollowedHyperlink"/>
    <w:basedOn w:val="DefaultParagraphFont"/>
    <w:rsid w:val="00DE69B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78F83-7563-424E-92B7-128A1364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2</Pages>
  <Words>479</Words>
  <Characters>2735</Characters>
  <Application>Microsoft Macintosh Word</Application>
  <DocSecurity>0</DocSecurity>
  <Lines>22</Lines>
  <Paragraphs>5</Paragraphs>
  <ScaleCrop>false</ScaleCrop>
  <Company>Carnegie Mellon</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Mertz</dc:creator>
  <cp:keywords/>
  <cp:lastModifiedBy>Joe Mertz</cp:lastModifiedBy>
  <cp:revision>116</cp:revision>
  <cp:lastPrinted>2012-12-06T18:44:00Z</cp:lastPrinted>
  <dcterms:created xsi:type="dcterms:W3CDTF">2010-11-30T17:49:00Z</dcterms:created>
  <dcterms:modified xsi:type="dcterms:W3CDTF">2015-12-09T16:38:00Z</dcterms:modified>
</cp:coreProperties>
</file>