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8" w:rsidRDefault="00AA16F8" w:rsidP="00E3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E66B0">
        <w:rPr>
          <w:b/>
          <w:sz w:val="28"/>
          <w:szCs w:val="28"/>
        </w:rPr>
        <w:t>Technology Management</w:t>
      </w:r>
      <w:r w:rsidR="00E51E74">
        <w:rPr>
          <w:b/>
          <w:sz w:val="28"/>
          <w:szCs w:val="28"/>
        </w:rPr>
        <w:t xml:space="preserve"> Grading Rubric</w:t>
      </w:r>
    </w:p>
    <w:p w:rsidR="00B76268" w:rsidRDefault="00E36D43">
      <w:r>
        <w:t>Team</w:t>
      </w:r>
      <w:r w:rsidR="00E51E74">
        <w:t xml:space="preserve"> _____________________________     </w:t>
      </w:r>
      <w:r w:rsidR="00E51E74">
        <w:tab/>
      </w:r>
      <w:r w:rsidR="00E51E74">
        <w:tab/>
      </w:r>
      <w:r w:rsidR="00E51E74">
        <w:tab/>
      </w:r>
      <w:r w:rsidR="00E51E74">
        <w:tab/>
      </w:r>
      <w:r w:rsidR="00E51E74">
        <w:tab/>
      </w:r>
      <w:r w:rsidR="00E51E74">
        <w:tab/>
        <w:t xml:space="preserve">  Date of Evaluation:  _________________</w:t>
      </w:r>
    </w:p>
    <w:p w:rsidR="00B76268" w:rsidRDefault="00B76268"/>
    <w:p w:rsidR="00B76268" w:rsidRDefault="00E51E74">
      <w:pPr>
        <w:rPr>
          <w:b/>
          <w:i/>
        </w:rPr>
      </w:pPr>
      <w:r>
        <w:rPr>
          <w:b/>
          <w:i/>
        </w:rPr>
        <w:t xml:space="preserve">Evaluate the group as a unit with this section of the evaluation tool. </w:t>
      </w:r>
      <w:r w:rsidR="000A556F">
        <w:rPr>
          <w:b/>
          <w:i/>
        </w:rPr>
        <w:t xml:space="preserve"> </w:t>
      </w:r>
      <w:r w:rsidR="00E36D43">
        <w:rPr>
          <w:b/>
          <w:i/>
        </w:rPr>
        <w:t>To earn an 'A' in this category, the</w:t>
      </w:r>
    </w:p>
    <w:p w:rsidR="00E36D43" w:rsidRDefault="00E36D43">
      <w:pPr>
        <w:rPr>
          <w:b/>
          <w:i/>
        </w:rPr>
      </w:pPr>
      <w:r>
        <w:rPr>
          <w:b/>
          <w:i/>
        </w:rPr>
        <w:t>team must earn 'Exemplary' ratings in 3 of the 4 areas below.</w:t>
      </w:r>
      <w:r>
        <w:rPr>
          <w:b/>
          <w:i/>
        </w:rPr>
        <w:br/>
      </w:r>
    </w:p>
    <w:tbl>
      <w:tblPr>
        <w:tblStyle w:val="TableGrid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08"/>
        <w:gridCol w:w="2579"/>
        <w:gridCol w:w="2620"/>
        <w:gridCol w:w="2464"/>
        <w:gridCol w:w="2777"/>
        <w:gridCol w:w="900"/>
      </w:tblGrid>
      <w:tr w:rsidR="00B76268" w:rsidTr="00506679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268" w:rsidRDefault="00B76268">
            <w:pPr>
              <w:jc w:val="center"/>
              <w:rPr>
                <w:b/>
              </w:rPr>
            </w:pP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Developing</w:t>
            </w: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Accomplished</w:t>
            </w: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Exemplary</w:t>
            </w: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68" w:rsidRDefault="00B76268">
            <w:pPr>
              <w:jc w:val="center"/>
              <w:rPr>
                <w:b/>
              </w:rPr>
            </w:pPr>
          </w:p>
          <w:p w:rsidR="00B76268" w:rsidRDefault="00E51E74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B76268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8E1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Requirements Management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7D93" w:rsidRPr="004349A4" w:rsidRDefault="008E1ED3" w:rsidP="008E1ED3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 xml:space="preserve">Key requirements poorly articulated, </w:t>
            </w:r>
            <w:r w:rsidR="00BB1B30" w:rsidRPr="004349A4">
              <w:rPr>
                <w:sz w:val="22"/>
                <w:szCs w:val="22"/>
              </w:rPr>
              <w:t xml:space="preserve">incomplete </w:t>
            </w:r>
            <w:r w:rsidRPr="004349A4">
              <w:rPr>
                <w:sz w:val="22"/>
                <w:szCs w:val="22"/>
              </w:rPr>
              <w:t>or poorly understood</w:t>
            </w:r>
          </w:p>
          <w:p w:rsidR="008E1ED3" w:rsidRPr="00D84F8C" w:rsidRDefault="00547D93" w:rsidP="008E1ED3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>C</w:t>
            </w:r>
            <w:r w:rsidR="008E1ED3" w:rsidRPr="00D84F8C">
              <w:rPr>
                <w:sz w:val="22"/>
                <w:szCs w:val="22"/>
              </w:rPr>
              <w:t xml:space="preserve">lient </w:t>
            </w:r>
            <w:r w:rsidR="00D84F8C" w:rsidRPr="00D84F8C">
              <w:rPr>
                <w:sz w:val="22"/>
                <w:szCs w:val="22"/>
              </w:rPr>
              <w:t>and</w:t>
            </w:r>
            <w:r w:rsidR="008E1ED3" w:rsidRPr="00D84F8C">
              <w:rPr>
                <w:sz w:val="22"/>
                <w:szCs w:val="22"/>
              </w:rPr>
              <w:t xml:space="preserve"> team have </w:t>
            </w:r>
            <w:r w:rsidR="00B935C1">
              <w:rPr>
                <w:sz w:val="22"/>
                <w:szCs w:val="22"/>
              </w:rPr>
              <w:t xml:space="preserve">not </w:t>
            </w:r>
            <w:r w:rsidR="00D84F8C" w:rsidRPr="00D84F8C">
              <w:rPr>
                <w:sz w:val="22"/>
                <w:szCs w:val="22"/>
              </w:rPr>
              <w:t>reached</w:t>
            </w:r>
            <w:r w:rsidR="008E1ED3" w:rsidRPr="00D84F8C">
              <w:rPr>
                <w:sz w:val="22"/>
                <w:szCs w:val="22"/>
              </w:rPr>
              <w:t xml:space="preserve"> agreement</w:t>
            </w:r>
            <w:r w:rsidRPr="00D84F8C">
              <w:rPr>
                <w:sz w:val="22"/>
                <w:szCs w:val="22"/>
              </w:rPr>
              <w:t xml:space="preserve"> on key requirements or project scope</w:t>
            </w:r>
          </w:p>
          <w:p w:rsidR="004349A4" w:rsidRDefault="004349A4" w:rsidP="008E1ED3">
            <w:pPr>
              <w:spacing w:after="60"/>
              <w:rPr>
                <w:sz w:val="22"/>
                <w:szCs w:val="22"/>
              </w:rPr>
            </w:pPr>
          </w:p>
          <w:p w:rsidR="004349A4" w:rsidRPr="00D84F8C" w:rsidRDefault="004349A4" w:rsidP="008E1ED3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 xml:space="preserve">Team does not adequately evaluate alternative solutions or locks into unsuitable </w:t>
            </w:r>
            <w:r w:rsidR="005D1CE1">
              <w:rPr>
                <w:sz w:val="22"/>
                <w:szCs w:val="22"/>
              </w:rPr>
              <w:t>solutions</w:t>
            </w:r>
          </w:p>
          <w:p w:rsidR="00547D93" w:rsidRPr="004349A4" w:rsidRDefault="00547D93" w:rsidP="008E1ED3">
            <w:pPr>
              <w:spacing w:after="60"/>
              <w:rPr>
                <w:sz w:val="22"/>
                <w:szCs w:val="22"/>
              </w:rPr>
            </w:pPr>
          </w:p>
          <w:p w:rsidR="00B76268" w:rsidRDefault="00B76268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1B30" w:rsidRDefault="00BB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key requirements have been missed</w:t>
            </w:r>
            <w:r w:rsidR="00A63AEB">
              <w:rPr>
                <w:sz w:val="22"/>
                <w:szCs w:val="22"/>
              </w:rPr>
              <w:t xml:space="preserve"> or not updated </w:t>
            </w:r>
            <w:r w:rsidR="005D1CE1">
              <w:rPr>
                <w:sz w:val="22"/>
                <w:szCs w:val="22"/>
              </w:rPr>
              <w:t xml:space="preserve">as needed </w:t>
            </w:r>
          </w:p>
          <w:p w:rsidR="00B935C1" w:rsidRDefault="00B935C1">
            <w:pPr>
              <w:rPr>
                <w:sz w:val="22"/>
                <w:szCs w:val="22"/>
              </w:rPr>
            </w:pPr>
          </w:p>
          <w:p w:rsidR="00BB1B30" w:rsidRDefault="00BB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and team</w:t>
            </w:r>
            <w:r w:rsidR="00A63AEB">
              <w:rPr>
                <w:sz w:val="22"/>
                <w:szCs w:val="22"/>
              </w:rPr>
              <w:t xml:space="preserve"> have not reached agreement on </w:t>
            </w:r>
            <w:r w:rsidR="00D84F8C">
              <w:rPr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key requirements </w:t>
            </w:r>
            <w:r w:rsidR="00A63AEB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project scope</w:t>
            </w:r>
          </w:p>
          <w:p w:rsidR="00BB1B30" w:rsidRDefault="00BB1B30">
            <w:pPr>
              <w:rPr>
                <w:sz w:val="22"/>
                <w:szCs w:val="22"/>
              </w:rPr>
            </w:pPr>
          </w:p>
          <w:p w:rsidR="004349A4" w:rsidRDefault="004349A4" w:rsidP="00A63AEB">
            <w:pPr>
              <w:rPr>
                <w:sz w:val="22"/>
                <w:szCs w:val="22"/>
              </w:rPr>
            </w:pPr>
          </w:p>
          <w:p w:rsidR="004349A4" w:rsidRPr="004349A4" w:rsidRDefault="004349A4" w:rsidP="004349A4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>Team does basic evaluation of alternative solutions and does not lock in prematurely to potentially unsuitable solution</w:t>
            </w:r>
            <w:r w:rsidR="005D1CE1">
              <w:rPr>
                <w:sz w:val="22"/>
                <w:szCs w:val="22"/>
              </w:rPr>
              <w:t>s</w:t>
            </w:r>
          </w:p>
          <w:p w:rsidR="004349A4" w:rsidRDefault="004349A4" w:rsidP="00A63AE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8E1ED3" w:rsidP="008E1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key </w:t>
            </w:r>
            <w:r w:rsidR="00A63AEB">
              <w:rPr>
                <w:sz w:val="22"/>
                <w:szCs w:val="22"/>
              </w:rPr>
              <w:t xml:space="preserve">functional and non-functional </w:t>
            </w:r>
            <w:r>
              <w:rPr>
                <w:sz w:val="22"/>
                <w:szCs w:val="22"/>
              </w:rPr>
              <w:t xml:space="preserve">requirements </w:t>
            </w:r>
            <w:r w:rsidR="00A63AEB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 xml:space="preserve">clearly articulated and </w:t>
            </w:r>
            <w:r w:rsidR="00A63AEB">
              <w:rPr>
                <w:sz w:val="22"/>
                <w:szCs w:val="22"/>
              </w:rPr>
              <w:t>generally updated as needed</w:t>
            </w:r>
          </w:p>
          <w:p w:rsidR="00547D93" w:rsidRDefault="00547D93" w:rsidP="008E1ED3">
            <w:pPr>
              <w:rPr>
                <w:sz w:val="22"/>
                <w:szCs w:val="22"/>
              </w:rPr>
            </w:pPr>
          </w:p>
          <w:p w:rsidR="00547D93" w:rsidRDefault="00547D93" w:rsidP="008E1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and team agree on most key requirements and on project scope</w:t>
            </w:r>
          </w:p>
          <w:p w:rsidR="00547D93" w:rsidRDefault="00547D93" w:rsidP="008E1ED3">
            <w:pPr>
              <w:rPr>
                <w:sz w:val="22"/>
                <w:szCs w:val="22"/>
              </w:rPr>
            </w:pPr>
          </w:p>
          <w:p w:rsidR="004349A4" w:rsidRDefault="004349A4" w:rsidP="00BB1B30">
            <w:pPr>
              <w:rPr>
                <w:sz w:val="22"/>
                <w:szCs w:val="22"/>
              </w:rPr>
            </w:pPr>
          </w:p>
          <w:p w:rsidR="004349A4" w:rsidRPr="004349A4" w:rsidRDefault="004349A4" w:rsidP="004349A4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>Team evaluates alternative solutions and does not lock in to potentially unsuitable solution</w:t>
            </w:r>
            <w:r w:rsidR="005D1CE1">
              <w:rPr>
                <w:sz w:val="22"/>
                <w:szCs w:val="22"/>
              </w:rPr>
              <w:t>s</w:t>
            </w:r>
          </w:p>
          <w:p w:rsidR="004349A4" w:rsidRDefault="004349A4" w:rsidP="00BB1B30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7D93" w:rsidRPr="004349A4" w:rsidRDefault="008E1ED3" w:rsidP="008E1ED3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 xml:space="preserve">All key </w:t>
            </w:r>
            <w:r w:rsidR="00A63AEB" w:rsidRPr="004349A4">
              <w:rPr>
                <w:sz w:val="22"/>
                <w:szCs w:val="22"/>
              </w:rPr>
              <w:t xml:space="preserve">functional and non-functional </w:t>
            </w:r>
            <w:r w:rsidRPr="004349A4">
              <w:rPr>
                <w:sz w:val="22"/>
                <w:szCs w:val="22"/>
              </w:rPr>
              <w:t xml:space="preserve">requirements </w:t>
            </w:r>
            <w:r w:rsidR="00A63AEB" w:rsidRPr="004349A4">
              <w:rPr>
                <w:sz w:val="22"/>
                <w:szCs w:val="22"/>
              </w:rPr>
              <w:t xml:space="preserve">are </w:t>
            </w:r>
            <w:r w:rsidRPr="004349A4">
              <w:rPr>
                <w:sz w:val="22"/>
                <w:szCs w:val="22"/>
              </w:rPr>
              <w:t>clearly articulated</w:t>
            </w:r>
            <w:r w:rsidR="00547D93" w:rsidRPr="004349A4">
              <w:rPr>
                <w:sz w:val="22"/>
                <w:szCs w:val="22"/>
              </w:rPr>
              <w:t xml:space="preserve"> and updated as needed</w:t>
            </w:r>
          </w:p>
          <w:p w:rsidR="00547D93" w:rsidRPr="004349A4" w:rsidRDefault="00547D93" w:rsidP="008E1ED3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>Client and team agree on key requirements and project scope</w:t>
            </w:r>
          </w:p>
          <w:p w:rsidR="004349A4" w:rsidRPr="004349A4" w:rsidRDefault="004349A4" w:rsidP="004349A4">
            <w:pPr>
              <w:spacing w:after="60"/>
              <w:rPr>
                <w:sz w:val="22"/>
                <w:szCs w:val="22"/>
              </w:rPr>
            </w:pPr>
            <w:r w:rsidRPr="004349A4">
              <w:rPr>
                <w:sz w:val="22"/>
                <w:szCs w:val="22"/>
              </w:rPr>
              <w:t>Team carefully evaluates alternative solutions and does not lock in to potentially unsuitable solution</w:t>
            </w:r>
            <w:r w:rsidR="005D1CE1">
              <w:rPr>
                <w:sz w:val="22"/>
                <w:szCs w:val="22"/>
              </w:rPr>
              <w:t>s</w:t>
            </w:r>
          </w:p>
          <w:p w:rsidR="004349A4" w:rsidRDefault="004349A4" w:rsidP="00547D9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268" w:rsidRDefault="00B76268"/>
        </w:tc>
      </w:tr>
      <w:tr w:rsidR="00B76268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BD2966" w:rsidP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build, test and deployment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019" w:rsidRDefault="00BD2966" w:rsidP="0054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is incomplete </w:t>
            </w:r>
            <w:r w:rsidR="00085019">
              <w:rPr>
                <w:sz w:val="22"/>
                <w:szCs w:val="22"/>
              </w:rPr>
              <w:t xml:space="preserve">as specified in the original requirements/scope documentation agreed upon with </w:t>
            </w:r>
            <w:r w:rsidR="00F025C2">
              <w:rPr>
                <w:sz w:val="22"/>
                <w:szCs w:val="22"/>
              </w:rPr>
              <w:t>client</w:t>
            </w:r>
            <w:r w:rsidR="005771B8">
              <w:rPr>
                <w:sz w:val="22"/>
                <w:szCs w:val="22"/>
              </w:rPr>
              <w:t>.</w:t>
            </w:r>
          </w:p>
          <w:p w:rsidR="00B76268" w:rsidRDefault="005D1CE1" w:rsidP="0054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BD2966">
              <w:rPr>
                <w:sz w:val="22"/>
                <w:szCs w:val="22"/>
              </w:rPr>
              <w:t xml:space="preserve">final build and deployment </w:t>
            </w:r>
            <w:r>
              <w:rPr>
                <w:sz w:val="22"/>
                <w:szCs w:val="22"/>
              </w:rPr>
              <w:t xml:space="preserve">is </w:t>
            </w:r>
            <w:r w:rsidR="00BD2966">
              <w:rPr>
                <w:sz w:val="22"/>
                <w:szCs w:val="22"/>
              </w:rPr>
              <w:t>either promised in future or indefinitely delayed</w:t>
            </w:r>
          </w:p>
          <w:p w:rsidR="00BD2966" w:rsidRDefault="00BD2966" w:rsidP="00547D93">
            <w:pPr>
              <w:rPr>
                <w:sz w:val="22"/>
                <w:szCs w:val="22"/>
              </w:rPr>
            </w:pPr>
          </w:p>
          <w:p w:rsidR="00BD2966" w:rsidRDefault="00BD2966" w:rsidP="0054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testing is inadequate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is completed to a demonstrable state and tested in development environment closely matched to working environment</w:t>
            </w:r>
          </w:p>
          <w:p w:rsidR="00BD2966" w:rsidRDefault="00BD2966">
            <w:pPr>
              <w:rPr>
                <w:sz w:val="22"/>
                <w:szCs w:val="22"/>
              </w:rPr>
            </w:pPr>
          </w:p>
          <w:p w:rsidR="00BD2966" w:rsidRDefault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testing is complete under 'in house' conditions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is conclusively completed and tested in development environment closely matched to working environment, but delays due to</w:t>
            </w:r>
            <w:r w:rsidR="005D1CE1">
              <w:rPr>
                <w:sz w:val="22"/>
                <w:szCs w:val="22"/>
              </w:rPr>
              <w:t xml:space="preserve"> some</w:t>
            </w:r>
            <w:r>
              <w:rPr>
                <w:sz w:val="22"/>
                <w:szCs w:val="22"/>
              </w:rPr>
              <w:t xml:space="preserve"> factors under team's control have delayed final deployment</w:t>
            </w:r>
          </w:p>
          <w:p w:rsidR="00BD2966" w:rsidRDefault="00BD2966">
            <w:pPr>
              <w:rPr>
                <w:sz w:val="22"/>
                <w:szCs w:val="22"/>
              </w:rPr>
            </w:pPr>
          </w:p>
          <w:p w:rsidR="00BD2966" w:rsidRDefault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has been tested and evidence provided that it will 'scale up' in production</w:t>
            </w:r>
          </w:p>
          <w:p w:rsidR="00BD2966" w:rsidRDefault="00BD2966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268" w:rsidRDefault="00BD2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is conclusively completed, built</w:t>
            </w:r>
            <w:r w:rsidR="00F025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025C2">
              <w:rPr>
                <w:sz w:val="22"/>
                <w:szCs w:val="22"/>
              </w:rPr>
              <w:t>and deployed</w:t>
            </w:r>
            <w:r>
              <w:rPr>
                <w:sz w:val="22"/>
                <w:szCs w:val="22"/>
              </w:rPr>
              <w:t xml:space="preserve"> in </w:t>
            </w:r>
            <w:r w:rsidR="00F025C2">
              <w:rPr>
                <w:sz w:val="22"/>
                <w:szCs w:val="22"/>
              </w:rPr>
              <w:t xml:space="preserve">final </w:t>
            </w:r>
            <w:r>
              <w:rPr>
                <w:sz w:val="22"/>
                <w:szCs w:val="22"/>
              </w:rPr>
              <w:t>working environment</w:t>
            </w:r>
            <w:r w:rsidR="005D1CE1">
              <w:rPr>
                <w:sz w:val="22"/>
                <w:szCs w:val="22"/>
              </w:rPr>
              <w:t xml:space="preserve"> as specified in the scope document</w:t>
            </w:r>
            <w:r w:rsidR="00D24F06">
              <w:rPr>
                <w:sz w:val="22"/>
                <w:szCs w:val="22"/>
              </w:rPr>
              <w:t>; no factors under team's control have delayed final deployment</w:t>
            </w:r>
          </w:p>
          <w:p w:rsidR="00BD2966" w:rsidRDefault="00BD2966">
            <w:pPr>
              <w:rPr>
                <w:sz w:val="22"/>
                <w:szCs w:val="22"/>
              </w:rPr>
            </w:pPr>
          </w:p>
          <w:p w:rsidR="00BD2966" w:rsidRDefault="00BD2966" w:rsidP="00D84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</w:t>
            </w:r>
            <w:r w:rsidRPr="006A507D">
              <w:rPr>
                <w:sz w:val="22"/>
                <w:szCs w:val="22"/>
              </w:rPr>
              <w:t>has been tested</w:t>
            </w:r>
            <w:r>
              <w:rPr>
                <w:sz w:val="22"/>
                <w:szCs w:val="22"/>
              </w:rPr>
              <w:t xml:space="preserve"> and evidence provided that it will 'scale up' </w:t>
            </w:r>
            <w:r w:rsidR="00D84F8C">
              <w:rPr>
                <w:sz w:val="22"/>
                <w:szCs w:val="22"/>
              </w:rPr>
              <w:t>properly</w:t>
            </w:r>
            <w:r>
              <w:rPr>
                <w:sz w:val="22"/>
                <w:szCs w:val="22"/>
              </w:rPr>
              <w:t xml:space="preserve"> in production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268" w:rsidRDefault="00B76268"/>
        </w:tc>
      </w:tr>
      <w:tr w:rsidR="00B76268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CE1" w:rsidRPr="00D84F8C" w:rsidRDefault="00547D93" w:rsidP="005D1CE1">
            <w:r w:rsidRPr="00D84F8C">
              <w:t>Capacity, sustainability, maintainability</w:t>
            </w:r>
            <w:r w:rsidR="00D84F8C">
              <w:t xml:space="preserve"> </w:t>
            </w:r>
            <w:r w:rsidR="005D1CE1">
              <w:t>and related risk management</w:t>
            </w:r>
          </w:p>
          <w:p w:rsidR="000D210B" w:rsidRPr="00D84F8C" w:rsidRDefault="000D210B" w:rsidP="000D210B">
            <w:pPr>
              <w:pStyle w:val="CommentText"/>
            </w:pPr>
          </w:p>
          <w:p w:rsidR="000D210B" w:rsidRDefault="000D210B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7D93" w:rsidRPr="00D84F8C" w:rsidRDefault="00547D93" w:rsidP="00547D93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 xml:space="preserve">Team does not plan or design </w:t>
            </w:r>
            <w:r w:rsidR="00506679">
              <w:rPr>
                <w:sz w:val="22"/>
                <w:szCs w:val="22"/>
              </w:rPr>
              <w:t xml:space="preserve">adequately </w:t>
            </w:r>
            <w:r w:rsidRPr="00D84F8C">
              <w:rPr>
                <w:sz w:val="22"/>
                <w:szCs w:val="22"/>
              </w:rPr>
              <w:t>for project sustainability or maintainability</w:t>
            </w:r>
            <w:r w:rsidR="00C05155" w:rsidRPr="00D84F8C">
              <w:rPr>
                <w:sz w:val="22"/>
                <w:szCs w:val="22"/>
              </w:rPr>
              <w:t>; or such plans are vague, insubstantial or unrealistic</w:t>
            </w:r>
          </w:p>
          <w:p w:rsidR="00C05155" w:rsidRPr="00D84F8C" w:rsidRDefault="00506679" w:rsidP="00547D9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Unaddressed organizational, personnel or technical risks jeopardize project</w:t>
            </w:r>
          </w:p>
          <w:p w:rsidR="00B76268" w:rsidRDefault="00C05155" w:rsidP="00C05155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5155" w:rsidRPr="00D84F8C" w:rsidRDefault="00C05155" w:rsidP="00C05155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>Team makes some effort to build or create organizational capacity and/or process changes needed to sustain and maintain the project</w:t>
            </w:r>
          </w:p>
          <w:p w:rsidR="00C05155" w:rsidRDefault="00C05155" w:rsidP="00C05155">
            <w:pPr>
              <w:spacing w:after="60"/>
              <w:rPr>
                <w:sz w:val="22"/>
                <w:szCs w:val="22"/>
              </w:rPr>
            </w:pPr>
          </w:p>
          <w:p w:rsidR="00C05155" w:rsidRPr="00D84F8C" w:rsidRDefault="00506679" w:rsidP="00C0515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Unaddressed organizational, personnel and technical </w:t>
            </w:r>
            <w:r w:rsidR="005D1CE1">
              <w:rPr>
                <w:sz w:val="22"/>
                <w:szCs w:val="22"/>
              </w:rPr>
              <w:t xml:space="preserve">aspects </w:t>
            </w:r>
            <w:r w:rsidR="00C05155" w:rsidRPr="00D84F8C">
              <w:rPr>
                <w:sz w:val="22"/>
                <w:szCs w:val="22"/>
              </w:rPr>
              <w:t xml:space="preserve">pose </w:t>
            </w:r>
            <w:r>
              <w:rPr>
                <w:sz w:val="22"/>
                <w:szCs w:val="22"/>
              </w:rPr>
              <w:t>some</w:t>
            </w:r>
            <w:r w:rsidR="00C05155" w:rsidRPr="00D84F8C">
              <w:rPr>
                <w:sz w:val="22"/>
                <w:szCs w:val="22"/>
              </w:rPr>
              <w:t xml:space="preserve"> risk to the project</w:t>
            </w:r>
            <w:r>
              <w:rPr>
                <w:sz w:val="22"/>
                <w:szCs w:val="22"/>
              </w:rPr>
              <w:t>; some effort has been made to manage these risks</w:t>
            </w:r>
          </w:p>
          <w:p w:rsidR="00B76268" w:rsidRDefault="00B76268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5155" w:rsidRPr="00D84F8C" w:rsidRDefault="00C05155" w:rsidP="00C05155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>Team makes reasonable effort to build or create organizational capacity and/or process changes needed to sustain and maintain the project</w:t>
            </w:r>
          </w:p>
          <w:p w:rsidR="00C05155" w:rsidRPr="00D84F8C" w:rsidRDefault="00C05155" w:rsidP="00C05155">
            <w:pPr>
              <w:spacing w:after="60"/>
              <w:rPr>
                <w:sz w:val="22"/>
                <w:szCs w:val="22"/>
              </w:rPr>
            </w:pPr>
          </w:p>
          <w:p w:rsidR="004349A4" w:rsidRPr="00D84F8C" w:rsidRDefault="00506679" w:rsidP="004349A4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349A4">
              <w:rPr>
                <w:sz w:val="22"/>
                <w:szCs w:val="22"/>
              </w:rPr>
              <w:t>rganizational, personnel and technical</w:t>
            </w:r>
            <w:r w:rsidR="004349A4" w:rsidRPr="00D84F8C">
              <w:rPr>
                <w:sz w:val="22"/>
                <w:szCs w:val="22"/>
              </w:rPr>
              <w:t xml:space="preserve"> risks have been </w:t>
            </w:r>
            <w:r w:rsidR="004349A4">
              <w:rPr>
                <w:sz w:val="22"/>
                <w:szCs w:val="22"/>
              </w:rPr>
              <w:t xml:space="preserve">recognized and reasonable effort to address </w:t>
            </w:r>
            <w:r>
              <w:rPr>
                <w:sz w:val="22"/>
                <w:szCs w:val="22"/>
              </w:rPr>
              <w:t xml:space="preserve">with stakeholders </w:t>
            </w:r>
            <w:r w:rsidR="004349A4">
              <w:rPr>
                <w:sz w:val="22"/>
                <w:szCs w:val="22"/>
              </w:rPr>
              <w:t xml:space="preserve">has been made </w:t>
            </w:r>
            <w:r w:rsidR="004349A4" w:rsidRPr="00D84F8C">
              <w:rPr>
                <w:sz w:val="22"/>
                <w:szCs w:val="22"/>
              </w:rPr>
              <w:t xml:space="preserve"> </w:t>
            </w:r>
          </w:p>
          <w:p w:rsidR="00C05155" w:rsidRPr="00D84F8C" w:rsidRDefault="00C05155" w:rsidP="00C05155">
            <w:pPr>
              <w:spacing w:after="60"/>
              <w:rPr>
                <w:sz w:val="22"/>
                <w:szCs w:val="22"/>
              </w:rPr>
            </w:pPr>
          </w:p>
          <w:p w:rsidR="00B76268" w:rsidRDefault="00B76268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7D93" w:rsidRPr="00D84F8C" w:rsidRDefault="00D84F8C" w:rsidP="00547D93">
            <w:pPr>
              <w:spacing w:after="60"/>
              <w:rPr>
                <w:sz w:val="22"/>
                <w:szCs w:val="22"/>
              </w:rPr>
            </w:pPr>
            <w:r w:rsidRPr="00D84F8C">
              <w:rPr>
                <w:sz w:val="22"/>
                <w:szCs w:val="22"/>
              </w:rPr>
              <w:t>T</w:t>
            </w:r>
            <w:r w:rsidR="00547D93" w:rsidRPr="00D84F8C">
              <w:rPr>
                <w:sz w:val="22"/>
                <w:szCs w:val="22"/>
              </w:rPr>
              <w:t xml:space="preserve">eam </w:t>
            </w:r>
            <w:r w:rsidRPr="00D84F8C">
              <w:rPr>
                <w:sz w:val="22"/>
                <w:szCs w:val="22"/>
              </w:rPr>
              <w:t xml:space="preserve">works </w:t>
            </w:r>
            <w:r w:rsidR="00C05155" w:rsidRPr="00D84F8C">
              <w:rPr>
                <w:sz w:val="22"/>
                <w:szCs w:val="22"/>
              </w:rPr>
              <w:t>effectively with client</w:t>
            </w:r>
            <w:r w:rsidR="00A63AEB" w:rsidRPr="00D84F8C">
              <w:rPr>
                <w:sz w:val="22"/>
                <w:szCs w:val="22"/>
              </w:rPr>
              <w:t xml:space="preserve"> </w:t>
            </w:r>
            <w:r w:rsidRPr="00D84F8C">
              <w:rPr>
                <w:sz w:val="22"/>
                <w:szCs w:val="22"/>
              </w:rPr>
              <w:t xml:space="preserve">and stakeholders </w:t>
            </w:r>
            <w:r w:rsidR="00A63AEB" w:rsidRPr="00D84F8C">
              <w:rPr>
                <w:sz w:val="22"/>
                <w:szCs w:val="22"/>
              </w:rPr>
              <w:t xml:space="preserve">to </w:t>
            </w:r>
            <w:r w:rsidR="00547D93" w:rsidRPr="00D84F8C">
              <w:rPr>
                <w:sz w:val="22"/>
                <w:szCs w:val="22"/>
              </w:rPr>
              <w:t>build</w:t>
            </w:r>
            <w:r w:rsidR="00A63AEB" w:rsidRPr="00D84F8C">
              <w:rPr>
                <w:sz w:val="22"/>
                <w:szCs w:val="22"/>
              </w:rPr>
              <w:t xml:space="preserve"> or create</w:t>
            </w:r>
            <w:r w:rsidR="00547D93" w:rsidRPr="00D84F8C">
              <w:rPr>
                <w:sz w:val="22"/>
                <w:szCs w:val="22"/>
              </w:rPr>
              <w:t xml:space="preserve"> organizational capacity and/or process change</w:t>
            </w:r>
            <w:r w:rsidR="00A63AEB" w:rsidRPr="00D84F8C">
              <w:rPr>
                <w:sz w:val="22"/>
                <w:szCs w:val="22"/>
              </w:rPr>
              <w:t>s</w:t>
            </w:r>
            <w:r w:rsidR="00C05155" w:rsidRPr="00D84F8C">
              <w:rPr>
                <w:sz w:val="22"/>
                <w:szCs w:val="22"/>
              </w:rPr>
              <w:t xml:space="preserve"> needed</w:t>
            </w:r>
            <w:r w:rsidR="00547D93" w:rsidRPr="00D84F8C">
              <w:rPr>
                <w:sz w:val="22"/>
                <w:szCs w:val="22"/>
              </w:rPr>
              <w:t xml:space="preserve"> to sustain and maintain the project</w:t>
            </w:r>
          </w:p>
          <w:p w:rsidR="00A63AEB" w:rsidRPr="00D84F8C" w:rsidRDefault="00A63AEB" w:rsidP="00547D93">
            <w:pPr>
              <w:spacing w:after="60"/>
              <w:rPr>
                <w:sz w:val="22"/>
                <w:szCs w:val="22"/>
              </w:rPr>
            </w:pPr>
          </w:p>
          <w:p w:rsidR="00A63AEB" w:rsidRPr="00D84F8C" w:rsidRDefault="00506679" w:rsidP="00547D9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349A4">
              <w:rPr>
                <w:sz w:val="22"/>
                <w:szCs w:val="22"/>
              </w:rPr>
              <w:t>rganizational, personnel and technical</w:t>
            </w:r>
            <w:r w:rsidR="00C05155" w:rsidRPr="00D84F8C">
              <w:rPr>
                <w:sz w:val="22"/>
                <w:szCs w:val="22"/>
              </w:rPr>
              <w:t xml:space="preserve"> risks have been </w:t>
            </w:r>
            <w:r w:rsidR="004349A4">
              <w:rPr>
                <w:sz w:val="22"/>
                <w:szCs w:val="22"/>
              </w:rPr>
              <w:t xml:space="preserve">recognized and addressed </w:t>
            </w:r>
            <w:r>
              <w:rPr>
                <w:sz w:val="22"/>
                <w:szCs w:val="22"/>
              </w:rPr>
              <w:t>with key stakeholders</w:t>
            </w:r>
          </w:p>
          <w:p w:rsidR="00B76268" w:rsidRDefault="00B76268" w:rsidP="00547D9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268" w:rsidRDefault="00B76268"/>
        </w:tc>
      </w:tr>
      <w:tr w:rsidR="00F025C2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Documentation</w:t>
            </w:r>
          </w:p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9A4" w:rsidRDefault="004349A4" w:rsidP="004349A4">
            <w:pPr>
              <w:spacing w:after="60"/>
              <w:rPr>
                <w:sz w:val="22"/>
                <w:szCs w:val="22"/>
              </w:rPr>
            </w:pPr>
            <w:r>
              <w:t>D</w:t>
            </w:r>
            <w:r w:rsidR="00F025C2" w:rsidRPr="009C5894">
              <w:t>ocument</w:t>
            </w:r>
            <w:r w:rsidR="00F025C2">
              <w:t xml:space="preserve">ation </w:t>
            </w:r>
            <w:r>
              <w:t>is incomplete, not written or edited to acceptable standards and needs substantial work to make it complete, useful or usable</w:t>
            </w:r>
          </w:p>
          <w:p w:rsidR="00F025C2" w:rsidRDefault="00F025C2" w:rsidP="00F025C2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4F8C" w:rsidRDefault="00D84F8C" w:rsidP="00D84F8C">
            <w:pPr>
              <w:spacing w:after="60"/>
              <w:rPr>
                <w:sz w:val="22"/>
                <w:szCs w:val="22"/>
              </w:rPr>
            </w:pPr>
            <w:r>
              <w:t xml:space="preserve">Documentation is well written and well edited but needs additional work to make it </w:t>
            </w:r>
            <w:r w:rsidR="004349A4">
              <w:t xml:space="preserve">complete, </w:t>
            </w:r>
            <w:r w:rsidRPr="009C5894">
              <w:t xml:space="preserve">useful </w:t>
            </w:r>
            <w:r w:rsidR="004349A4">
              <w:t>or</w:t>
            </w:r>
            <w:r w:rsidRPr="009C5894">
              <w:t xml:space="preserve"> usable </w:t>
            </w:r>
          </w:p>
          <w:p w:rsidR="00F025C2" w:rsidRDefault="00F025C2" w:rsidP="00F025C2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4F8C" w:rsidRDefault="00D84F8C" w:rsidP="00D84F8C">
            <w:pPr>
              <w:spacing w:after="60"/>
              <w:rPr>
                <w:sz w:val="22"/>
                <w:szCs w:val="22"/>
              </w:rPr>
            </w:pPr>
            <w:r>
              <w:t xml:space="preserve">Documentation is complete, well written and well edited, </w:t>
            </w:r>
            <w:r w:rsidR="0015467F">
              <w:t xml:space="preserve">and </w:t>
            </w:r>
            <w:r>
              <w:t xml:space="preserve">is </w:t>
            </w:r>
            <w:r w:rsidRPr="009C5894">
              <w:t xml:space="preserve">useful and usable </w:t>
            </w:r>
          </w:p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4F8C" w:rsidRDefault="00D84F8C" w:rsidP="00D84F8C">
            <w:pPr>
              <w:spacing w:after="60"/>
              <w:rPr>
                <w:sz w:val="22"/>
                <w:szCs w:val="22"/>
              </w:rPr>
            </w:pPr>
            <w:r>
              <w:t xml:space="preserve">Documentation is complete, well written and edited to </w:t>
            </w:r>
            <w:r w:rsidR="0015467F">
              <w:t xml:space="preserve">the </w:t>
            </w:r>
            <w:r>
              <w:t xml:space="preserve">highest standards, and is </w:t>
            </w:r>
            <w:r w:rsidR="0015467F">
              <w:t xml:space="preserve">extremely </w:t>
            </w:r>
            <w:r w:rsidR="00F025C2" w:rsidRPr="009C5894">
              <w:t xml:space="preserve">useful and usable </w:t>
            </w:r>
          </w:p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5C2" w:rsidRDefault="00F025C2"/>
        </w:tc>
      </w:tr>
      <w:tr w:rsidR="00F025C2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25C2" w:rsidRDefault="00F025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5C2" w:rsidRDefault="00F025C2"/>
        </w:tc>
      </w:tr>
      <w:tr w:rsidR="00F025C2" w:rsidTr="0050667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5C2" w:rsidRDefault="00F025C2">
            <w:pPr>
              <w:rPr>
                <w:sz w:val="22"/>
                <w:szCs w:val="22"/>
              </w:rPr>
            </w:pPr>
          </w:p>
          <w:p w:rsidR="00F025C2" w:rsidRDefault="00F0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Total Score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89898"/>
          </w:tcPr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  <w:p w:rsidR="00F025C2" w:rsidRDefault="00F025C2">
            <w:pPr>
              <w:rPr>
                <w:color w:val="C0C0C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5C2" w:rsidRDefault="00F025C2"/>
        </w:tc>
      </w:tr>
    </w:tbl>
    <w:p w:rsidR="00E51E74" w:rsidRDefault="00E51E74" w:rsidP="00487AC1"/>
    <w:sectPr w:rsidR="00E51E74" w:rsidSect="00B7626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A4FD9"/>
    <w:rsid w:val="00031488"/>
    <w:rsid w:val="00036A41"/>
    <w:rsid w:val="00085019"/>
    <w:rsid w:val="000A4FD9"/>
    <w:rsid w:val="000A556F"/>
    <w:rsid w:val="000D210B"/>
    <w:rsid w:val="0015467F"/>
    <w:rsid w:val="001672BA"/>
    <w:rsid w:val="001B0E52"/>
    <w:rsid w:val="00257EDF"/>
    <w:rsid w:val="00302EE4"/>
    <w:rsid w:val="003B00BA"/>
    <w:rsid w:val="00412D0B"/>
    <w:rsid w:val="00414FEA"/>
    <w:rsid w:val="004349A4"/>
    <w:rsid w:val="004625C7"/>
    <w:rsid w:val="00487AC1"/>
    <w:rsid w:val="004E66B0"/>
    <w:rsid w:val="00506679"/>
    <w:rsid w:val="00547D93"/>
    <w:rsid w:val="00555F1D"/>
    <w:rsid w:val="005771B8"/>
    <w:rsid w:val="00591885"/>
    <w:rsid w:val="005D1CE1"/>
    <w:rsid w:val="005E7EF9"/>
    <w:rsid w:val="006A507D"/>
    <w:rsid w:val="006B02DD"/>
    <w:rsid w:val="00765B34"/>
    <w:rsid w:val="0080510E"/>
    <w:rsid w:val="008E1ED3"/>
    <w:rsid w:val="008E5932"/>
    <w:rsid w:val="009E38D6"/>
    <w:rsid w:val="00A63AEB"/>
    <w:rsid w:val="00AA16F8"/>
    <w:rsid w:val="00B76268"/>
    <w:rsid w:val="00B90205"/>
    <w:rsid w:val="00B92B0A"/>
    <w:rsid w:val="00B935C1"/>
    <w:rsid w:val="00BB1B30"/>
    <w:rsid w:val="00BD2966"/>
    <w:rsid w:val="00C05155"/>
    <w:rsid w:val="00C80E1B"/>
    <w:rsid w:val="00CC1151"/>
    <w:rsid w:val="00D24F06"/>
    <w:rsid w:val="00D84F8C"/>
    <w:rsid w:val="00E36D43"/>
    <w:rsid w:val="00E37FF8"/>
    <w:rsid w:val="00E51E74"/>
    <w:rsid w:val="00F025C2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2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6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6268"/>
    <w:rPr>
      <w:sz w:val="24"/>
      <w:szCs w:val="24"/>
    </w:rPr>
  </w:style>
  <w:style w:type="paragraph" w:styleId="Footer">
    <w:name w:val="footer"/>
    <w:basedOn w:val="Normal"/>
    <w:link w:val="FooterChar"/>
    <w:rsid w:val="00B76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626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7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2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D21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0B"/>
  </w:style>
  <w:style w:type="paragraph" w:styleId="CommentSubject">
    <w:name w:val="annotation subject"/>
    <w:basedOn w:val="CommentText"/>
    <w:next w:val="CommentText"/>
    <w:link w:val="CommentSubjectChar"/>
    <w:rsid w:val="000D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Project Grading Rubric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Project Grading Rubric</dc:title>
  <dc:creator>RSW</dc:creator>
  <cp:lastModifiedBy>randy2</cp:lastModifiedBy>
  <cp:revision>7</cp:revision>
  <dcterms:created xsi:type="dcterms:W3CDTF">2011-08-17T17:23:00Z</dcterms:created>
  <dcterms:modified xsi:type="dcterms:W3CDTF">2011-08-24T14:11:00Z</dcterms:modified>
</cp:coreProperties>
</file>