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E00B9" w:rsidRPr="001E00B9" w:rsidRDefault="004F6ED6" w:rsidP="004F6ED6">
      <w:pPr>
        <w:pStyle w:val="Heading2"/>
        <w:rPr>
          <w:rFonts w:ascii="Arno Pro" w:hAnsi="Arno Pro"/>
          <w:color w:val="262626" w:themeColor="text1" w:themeTint="D9"/>
          <w:sz w:val="22"/>
        </w:rPr>
      </w:pPr>
      <w:r w:rsidRPr="001E00B9">
        <w:rPr>
          <w:rFonts w:ascii="Arno Pro" w:hAnsi="Arno Pro"/>
          <w:color w:val="262626" w:themeColor="text1" w:themeTint="D9"/>
          <w:sz w:val="22"/>
        </w:rPr>
        <w:t xml:space="preserve">Assignment </w:t>
      </w:r>
      <w:r w:rsidR="001E2CF6">
        <w:rPr>
          <w:rFonts w:ascii="Arno Pro" w:hAnsi="Arno Pro"/>
          <w:color w:val="262626" w:themeColor="text1" w:themeTint="D9"/>
          <w:sz w:val="22"/>
        </w:rPr>
        <w:t>4</w:t>
      </w:r>
    </w:p>
    <w:p w:rsidR="004F6ED6" w:rsidRPr="001E00B9" w:rsidRDefault="00C37152" w:rsidP="001E00B9">
      <w:pPr>
        <w:spacing w:line="276" w:lineRule="auto"/>
        <w:rPr>
          <w:rFonts w:ascii="Arno Pro" w:hAnsi="Arno Pro"/>
          <w:sz w:val="22"/>
        </w:rPr>
      </w:pPr>
      <w:r>
        <w:rPr>
          <w:rFonts w:ascii="Arno Pro" w:hAnsi="Arno Pro"/>
          <w:sz w:val="22"/>
        </w:rPr>
        <w:t>A critical look at shape grammars</w:t>
      </w:r>
    </w:p>
    <w:p w:rsidR="004F6ED6" w:rsidRPr="001E00B9" w:rsidRDefault="00745FFC" w:rsidP="001E00B9">
      <w:pPr>
        <w:widowControl w:val="0"/>
        <w:autoSpaceDE w:val="0"/>
        <w:autoSpaceDN w:val="0"/>
        <w:adjustRightInd w:val="0"/>
        <w:spacing w:line="276" w:lineRule="auto"/>
        <w:ind w:right="432"/>
        <w:rPr>
          <w:rFonts w:ascii="Arno Pro" w:hAnsi="Arno Pro" w:cs="Georgia"/>
          <w:sz w:val="22"/>
          <w:szCs w:val="20"/>
        </w:rPr>
      </w:pPr>
      <w:r>
        <w:rPr>
          <w:rFonts w:ascii="Arno Pro" w:hAnsi="Arno Pro" w:cs="Georgia"/>
          <w:sz w:val="22"/>
          <w:szCs w:val="20"/>
        </w:rPr>
        <w:t>Due 3</w:t>
      </w:r>
      <w:r w:rsidR="004F6ED6" w:rsidRPr="001E00B9">
        <w:rPr>
          <w:rFonts w:ascii="Arno Pro" w:hAnsi="Arno Pro" w:cs="Georgia"/>
          <w:sz w:val="22"/>
          <w:szCs w:val="20"/>
        </w:rPr>
        <w:t>.</w:t>
      </w:r>
      <w:r w:rsidR="00C37152">
        <w:rPr>
          <w:rFonts w:ascii="Arno Pro" w:hAnsi="Arno Pro" w:cs="Georgia"/>
          <w:sz w:val="22"/>
          <w:szCs w:val="20"/>
        </w:rPr>
        <w:t>8</w:t>
      </w:r>
      <w:r w:rsidR="004F6ED6" w:rsidRPr="001E00B9">
        <w:rPr>
          <w:rFonts w:ascii="Arno Pro" w:hAnsi="Arno Pro" w:cs="Georgia"/>
          <w:sz w:val="22"/>
          <w:szCs w:val="20"/>
        </w:rPr>
        <w:t>.09</w:t>
      </w:r>
    </w:p>
    <w:p w:rsidR="004F6ED6" w:rsidRDefault="004F6ED6" w:rsidP="004F6ED6">
      <w:pPr>
        <w:jc w:val="right"/>
        <w:rPr>
          <w:rFonts w:ascii="Georgia" w:hAnsi="Georgia" w:cs="Georgia"/>
          <w:sz w:val="20"/>
          <w:szCs w:val="20"/>
        </w:rPr>
      </w:pPr>
    </w:p>
    <w:p w:rsidR="00745FFC" w:rsidRPr="003A51BB" w:rsidRDefault="00745FFC" w:rsidP="00745FFC">
      <w:pPr>
        <w:widowControl w:val="0"/>
        <w:autoSpaceDE w:val="0"/>
        <w:autoSpaceDN w:val="0"/>
        <w:adjustRightInd w:val="0"/>
        <w:rPr>
          <w:rFonts w:ascii="Arno Pro" w:hAnsi="Arno Pro" w:cs="Georgia"/>
          <w:sz w:val="22"/>
          <w:szCs w:val="20"/>
        </w:rPr>
      </w:pPr>
    </w:p>
    <w:p w:rsidR="00C37152" w:rsidRPr="00C37152" w:rsidRDefault="00C37152" w:rsidP="00745FFC">
      <w:pPr>
        <w:widowControl w:val="0"/>
        <w:autoSpaceDE w:val="0"/>
        <w:autoSpaceDN w:val="0"/>
        <w:adjustRightInd w:val="0"/>
        <w:rPr>
          <w:rFonts w:ascii="Arno Pro" w:hAnsi="Arno Pro" w:cs="Georgia"/>
          <w:szCs w:val="20"/>
        </w:rPr>
      </w:pPr>
      <w:r w:rsidRPr="00C37152">
        <w:rPr>
          <w:rFonts w:ascii="Arno Pro" w:hAnsi="Arno Pro" w:cs="Georgia"/>
          <w:i/>
          <w:szCs w:val="20"/>
        </w:rPr>
        <w:t>Who in their right mind would take/do/work with</w:t>
      </w:r>
      <w:r>
        <w:rPr>
          <w:rFonts w:ascii="Arno Pro" w:hAnsi="Arno Pro" w:cs="Georgia"/>
          <w:i/>
          <w:szCs w:val="20"/>
        </w:rPr>
        <w:t xml:space="preserve">/use </w:t>
      </w:r>
      <w:r w:rsidRPr="00C37152">
        <w:rPr>
          <w:rFonts w:ascii="Arno Pro" w:hAnsi="Arno Pro" w:cs="Georgia"/>
          <w:i/>
          <w:szCs w:val="20"/>
        </w:rPr>
        <w:t xml:space="preserve"> Shape Grammars?</w:t>
      </w:r>
      <w:r w:rsidRPr="00C37152">
        <w:rPr>
          <w:rFonts w:ascii="Arno Pro" w:hAnsi="Arno Pro" w:cs="Georgia"/>
          <w:szCs w:val="20"/>
        </w:rPr>
        <w:t xml:space="preserve">  </w:t>
      </w:r>
    </w:p>
    <w:p w:rsidR="00C37152" w:rsidRDefault="00C37152" w:rsidP="00745FFC">
      <w:pPr>
        <w:widowControl w:val="0"/>
        <w:autoSpaceDE w:val="0"/>
        <w:autoSpaceDN w:val="0"/>
        <w:adjustRightInd w:val="0"/>
        <w:rPr>
          <w:rFonts w:ascii="Arno Pro" w:hAnsi="Arno Pro" w:cs="Georgia"/>
          <w:sz w:val="22"/>
          <w:szCs w:val="20"/>
        </w:rPr>
      </w:pPr>
    </w:p>
    <w:p w:rsidR="00745FFC" w:rsidRPr="003A51BB" w:rsidRDefault="00C37152" w:rsidP="00745FFC">
      <w:pPr>
        <w:widowControl w:val="0"/>
        <w:autoSpaceDE w:val="0"/>
        <w:autoSpaceDN w:val="0"/>
        <w:adjustRightInd w:val="0"/>
        <w:rPr>
          <w:rFonts w:ascii="Arno Pro" w:hAnsi="Arno Pro" w:cs="Georgia"/>
          <w:sz w:val="22"/>
          <w:szCs w:val="20"/>
        </w:rPr>
      </w:pPr>
      <w:r>
        <w:rPr>
          <w:rFonts w:ascii="Arno Pro" w:hAnsi="Arno Pro" w:cs="Georgia"/>
          <w:sz w:val="22"/>
          <w:szCs w:val="20"/>
        </w:rPr>
        <w:t xml:space="preserve">Answer this question honestly and critically in terms of what you have experienced in the course and in the readings.  Illustrate with sketches.  </w:t>
      </w:r>
      <w:r w:rsidRPr="00C37152">
        <w:rPr>
          <w:rFonts w:ascii="Arno Pro" w:hAnsi="Arno Pro" w:cs="Georgia"/>
          <w:b/>
          <w:sz w:val="22"/>
          <w:szCs w:val="20"/>
        </w:rPr>
        <w:t>Min number of pages of text 3 at 10 point font size 12 point leading</w:t>
      </w:r>
    </w:p>
    <w:p w:rsidR="00B13EAB" w:rsidRDefault="00745FFC" w:rsidP="00B13EAB">
      <w:pPr>
        <w:widowControl w:val="0"/>
        <w:autoSpaceDE w:val="0"/>
        <w:autoSpaceDN w:val="0"/>
        <w:adjustRightInd w:val="0"/>
        <w:rPr>
          <w:rFonts w:ascii="Arno Pro" w:hAnsi="Arno Pro" w:cs="Georgia"/>
          <w:sz w:val="22"/>
          <w:szCs w:val="20"/>
        </w:rPr>
      </w:pPr>
      <w:r>
        <w:rPr>
          <w:rFonts w:ascii="Arno Pro" w:hAnsi="Arno Pro" w:cs="Georgia"/>
          <w:noProof/>
          <w:sz w:val="22"/>
          <w:szCs w:val="20"/>
        </w:rPr>
        <w:drawing>
          <wp:inline distT="0" distB="0" distL="0" distR="0">
            <wp:extent cx="5486400" cy="7730836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3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53" w:rsidRDefault="00004553" w:rsidP="00B13EAB">
      <w:pPr>
        <w:widowControl w:val="0"/>
        <w:autoSpaceDE w:val="0"/>
        <w:autoSpaceDN w:val="0"/>
        <w:adjustRightInd w:val="0"/>
        <w:rPr>
          <w:rFonts w:ascii="Arno Pro" w:hAnsi="Arno Pro" w:cs="Georgia"/>
          <w:b/>
          <w:sz w:val="22"/>
          <w:szCs w:val="20"/>
        </w:rPr>
      </w:pPr>
    </w:p>
    <w:sectPr w:rsidR="00004553" w:rsidSect="00004553">
      <w:headerReference w:type="default" r:id="rId6"/>
      <w:headerReference w:type="first" r:id="rId7"/>
      <w:pgSz w:w="12240" w:h="15840"/>
      <w:pgMar w:top="1714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no Pro">
    <w:panose1 w:val="020205020405060204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5FFC" w:rsidRPr="004F6ED6" w:rsidRDefault="00745FFC" w:rsidP="004F6ED6">
    <w:pPr>
      <w:pStyle w:val="Title"/>
      <w:ind w:left="0"/>
      <w:rPr>
        <w:rFonts w:ascii="Candara" w:hAnsi="Candara"/>
        <w:b/>
        <w:color w:val="595959" w:themeColor="text1" w:themeTint="A6"/>
        <w:sz w:val="20"/>
      </w:rPr>
    </w:pPr>
    <w:r w:rsidRPr="004F6ED6">
      <w:rPr>
        <w:rFonts w:ascii="Candara" w:hAnsi="Candara"/>
        <w:b/>
        <w:bCs/>
        <w:color w:val="595959" w:themeColor="text1" w:themeTint="A6"/>
        <w:sz w:val="20"/>
        <w:szCs w:val="28"/>
      </w:rPr>
      <w:t xml:space="preserve">48-747 </w:t>
    </w:r>
    <w:r w:rsidRPr="004F6ED6">
      <w:rPr>
        <w:rFonts w:ascii="Candara" w:hAnsi="Candara"/>
        <w:b/>
        <w:color w:val="595959" w:themeColor="text1" w:themeTint="A6"/>
        <w:sz w:val="20"/>
      </w:rPr>
      <w:t>Shape Grammars</w:t>
    </w:r>
    <w:r>
      <w:rPr>
        <w:rFonts w:ascii="Candara" w:hAnsi="Candara"/>
        <w:b/>
        <w:color w:val="595959" w:themeColor="text1" w:themeTint="A6"/>
        <w:sz w:val="20"/>
      </w:rPr>
      <w:t xml:space="preserve">: </w:t>
    </w:r>
    <w:r>
      <w:rPr>
        <w:rFonts w:ascii="Candara" w:hAnsi="Candara"/>
        <w:color w:val="595959" w:themeColor="text1" w:themeTint="A6"/>
        <w:sz w:val="16"/>
        <w:szCs w:val="18"/>
      </w:rPr>
      <w:t>s</w:t>
    </w:r>
    <w:r w:rsidRPr="004F6ED6">
      <w:rPr>
        <w:rFonts w:ascii="Candara" w:hAnsi="Candara"/>
        <w:color w:val="595959" w:themeColor="text1" w:themeTint="A6"/>
        <w:sz w:val="16"/>
        <w:szCs w:val="18"/>
      </w:rPr>
      <w:t xml:space="preserve">hape, </w:t>
    </w:r>
    <w:r>
      <w:rPr>
        <w:rFonts w:ascii="Candara" w:hAnsi="Candara"/>
        <w:color w:val="595959" w:themeColor="text1" w:themeTint="A6"/>
        <w:sz w:val="16"/>
        <w:szCs w:val="18"/>
      </w:rPr>
      <w:t>computation and languages of d</w:t>
    </w:r>
    <w:r w:rsidRPr="004F6ED6">
      <w:rPr>
        <w:rFonts w:ascii="Candara" w:hAnsi="Candara"/>
        <w:color w:val="595959" w:themeColor="text1" w:themeTint="A6"/>
        <w:sz w:val="16"/>
        <w:szCs w:val="18"/>
      </w:rPr>
      <w:t>esign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5FFC" w:rsidRPr="001E00B9" w:rsidRDefault="00745FFC" w:rsidP="001E00B9">
    <w:pPr>
      <w:pStyle w:val="Header"/>
      <w:spacing w:line="276" w:lineRule="auto"/>
      <w:rPr>
        <w:rFonts w:ascii="Candara" w:hAnsi="Candara"/>
        <w:b/>
        <w:color w:val="595959" w:themeColor="text1" w:themeTint="A6"/>
      </w:rPr>
    </w:pPr>
    <w:r w:rsidRPr="001E00B9">
      <w:rPr>
        <w:rFonts w:ascii="Candara" w:hAnsi="Candara"/>
        <w:b/>
        <w:bCs/>
        <w:color w:val="595959" w:themeColor="text1" w:themeTint="A6"/>
        <w:szCs w:val="28"/>
      </w:rPr>
      <w:t xml:space="preserve">48-747 </w:t>
    </w:r>
    <w:r w:rsidRPr="001E00B9">
      <w:rPr>
        <w:rFonts w:ascii="Candara" w:hAnsi="Candara"/>
        <w:b/>
        <w:color w:val="595959" w:themeColor="text1" w:themeTint="A6"/>
      </w:rPr>
      <w:t>Shape Grammars</w:t>
    </w:r>
  </w:p>
  <w:p w:rsidR="00745FFC" w:rsidRPr="001E00B9" w:rsidRDefault="00745FFC" w:rsidP="001E00B9">
    <w:pPr>
      <w:pStyle w:val="Header"/>
      <w:spacing w:line="276" w:lineRule="auto"/>
      <w:rPr>
        <w:sz w:val="18"/>
      </w:rPr>
    </w:pPr>
    <w:r w:rsidRPr="001E00B9">
      <w:rPr>
        <w:rFonts w:ascii="Candara" w:hAnsi="Candara"/>
        <w:color w:val="595959" w:themeColor="text1" w:themeTint="A6"/>
        <w:sz w:val="18"/>
      </w:rPr>
      <w:t>S</w:t>
    </w:r>
    <w:r w:rsidRPr="001E00B9">
      <w:rPr>
        <w:rFonts w:ascii="Candara" w:hAnsi="Candara"/>
        <w:color w:val="595959" w:themeColor="text1" w:themeTint="A6"/>
        <w:sz w:val="18"/>
        <w:szCs w:val="18"/>
      </w:rPr>
      <w:t>hape, computation and languages of design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246FF5"/>
    <w:multiLevelType w:val="hybridMultilevel"/>
    <w:tmpl w:val="FBAEEDC4"/>
    <w:lvl w:ilvl="0" w:tplc="FABA4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1A79"/>
    <w:multiLevelType w:val="multilevel"/>
    <w:tmpl w:val="AED0F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374D3"/>
    <w:multiLevelType w:val="hybridMultilevel"/>
    <w:tmpl w:val="25AA4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51A2C"/>
    <w:multiLevelType w:val="hybridMultilevel"/>
    <w:tmpl w:val="AC7ED208"/>
    <w:lvl w:ilvl="0" w:tplc="A6B61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C72EE"/>
    <w:multiLevelType w:val="hybridMultilevel"/>
    <w:tmpl w:val="E46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50465"/>
    <w:multiLevelType w:val="hybridMultilevel"/>
    <w:tmpl w:val="AED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6ED6"/>
    <w:rsid w:val="00004553"/>
    <w:rsid w:val="00024179"/>
    <w:rsid w:val="001E00B9"/>
    <w:rsid w:val="001E2CF6"/>
    <w:rsid w:val="00212366"/>
    <w:rsid w:val="002A1156"/>
    <w:rsid w:val="002F7B98"/>
    <w:rsid w:val="003A51BB"/>
    <w:rsid w:val="004F6ED6"/>
    <w:rsid w:val="006825BE"/>
    <w:rsid w:val="00745FFC"/>
    <w:rsid w:val="007B5127"/>
    <w:rsid w:val="007E2CB5"/>
    <w:rsid w:val="008864D8"/>
    <w:rsid w:val="00896857"/>
    <w:rsid w:val="008D1D15"/>
    <w:rsid w:val="00A83134"/>
    <w:rsid w:val="00B13EAB"/>
    <w:rsid w:val="00B148E4"/>
    <w:rsid w:val="00C37152"/>
    <w:rsid w:val="00C37BCC"/>
    <w:rsid w:val="00C65828"/>
    <w:rsid w:val="00E64D5E"/>
    <w:rsid w:val="00F55F99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40FD"/>
  </w:style>
  <w:style w:type="paragraph" w:styleId="Heading1">
    <w:name w:val="heading 1"/>
    <w:basedOn w:val="Normal"/>
    <w:next w:val="Normal"/>
    <w:link w:val="Heading1Char"/>
    <w:uiPriority w:val="9"/>
    <w:qFormat/>
    <w:rsid w:val="004F6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6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6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ED6"/>
  </w:style>
  <w:style w:type="paragraph" w:styleId="Footer">
    <w:name w:val="footer"/>
    <w:basedOn w:val="Normal"/>
    <w:link w:val="FooterChar"/>
    <w:uiPriority w:val="99"/>
    <w:semiHidden/>
    <w:unhideWhenUsed/>
    <w:rsid w:val="004F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ED6"/>
  </w:style>
  <w:style w:type="paragraph" w:styleId="Title">
    <w:name w:val="Title"/>
    <w:basedOn w:val="Normal"/>
    <w:link w:val="TitleChar"/>
    <w:qFormat/>
    <w:rsid w:val="004F6ED6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60" w:lineRule="atLeast"/>
      <w:ind w:left="180"/>
    </w:pPr>
    <w:rPr>
      <w:rFonts w:ascii="Lucida Sans Unicode" w:eastAsia="Batang" w:hAnsi="Lucida Sans Unicode" w:cs="Lucida Sans Unicode"/>
      <w:color w:val="000000"/>
      <w:sz w:val="22"/>
      <w:szCs w:val="22"/>
      <w:lang w:eastAsia="ko-KR"/>
    </w:rPr>
  </w:style>
  <w:style w:type="character" w:customStyle="1" w:styleId="TitleChar">
    <w:name w:val="Title Char"/>
    <w:basedOn w:val="DefaultParagraphFont"/>
    <w:link w:val="Title"/>
    <w:rsid w:val="004F6ED6"/>
    <w:rPr>
      <w:rFonts w:ascii="Lucida Sans Unicode" w:eastAsia="Batang" w:hAnsi="Lucida Sans Unicode" w:cs="Lucida Sans Unicode"/>
      <w:color w:val="000000"/>
      <w:sz w:val="22"/>
      <w:szCs w:val="2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4F6E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Macintosh Word</Application>
  <DocSecurity>0</DocSecurity>
  <Lines>2</Lines>
  <Paragraphs>1</Paragraphs>
  <ScaleCrop>false</ScaleCrop>
  <Company>Carnegie Mellon University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Krishnamurti</dc:creator>
  <cp:keywords/>
  <cp:lastModifiedBy>Ramesh Krishnamurti</cp:lastModifiedBy>
  <cp:revision>2</cp:revision>
  <dcterms:created xsi:type="dcterms:W3CDTF">2009-03-02T17:16:00Z</dcterms:created>
  <dcterms:modified xsi:type="dcterms:W3CDTF">2009-03-02T17:16:00Z</dcterms:modified>
</cp:coreProperties>
</file>