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2A" w:rsidRDefault="00EE362A" w:rsidP="00EE362A">
      <w:pPr>
        <w:pStyle w:val="ListParagraph"/>
        <w:ind w:left="5040" w:firstLine="720"/>
      </w:pPr>
      <w:r>
        <w:t>Name:</w:t>
      </w:r>
      <w:r>
        <w:tab/>
      </w:r>
      <w:r>
        <w:tab/>
      </w:r>
      <w:r>
        <w:tab/>
      </w:r>
      <w:r>
        <w:tab/>
      </w:r>
      <w:proofErr w:type="spellStart"/>
      <w:r>
        <w:t>AndrewId</w:t>
      </w:r>
      <w:proofErr w:type="spellEnd"/>
      <w:r>
        <w:t>:</w:t>
      </w:r>
    </w:p>
    <w:p w:rsidR="00EE362A" w:rsidRDefault="00EE362A" w:rsidP="007C604A">
      <w:pPr>
        <w:pStyle w:val="ListParagraph"/>
      </w:pPr>
    </w:p>
    <w:p w:rsidR="00EE362A" w:rsidRPr="00EE362A" w:rsidRDefault="00EE362A" w:rsidP="00EE362A">
      <w:pPr>
        <w:pStyle w:val="ListParagraph"/>
        <w:jc w:val="center"/>
        <w:rPr>
          <w:b/>
        </w:rPr>
      </w:pPr>
    </w:p>
    <w:p w:rsidR="00EE362A" w:rsidRPr="00EE362A" w:rsidRDefault="00EE362A" w:rsidP="00EE362A">
      <w:pPr>
        <w:pStyle w:val="ListParagraph"/>
        <w:jc w:val="center"/>
        <w:rPr>
          <w:b/>
        </w:rPr>
      </w:pPr>
    </w:p>
    <w:p w:rsidR="00EE362A" w:rsidRDefault="00EE362A" w:rsidP="00EE362A">
      <w:pPr>
        <w:pStyle w:val="ListParagraph"/>
        <w:jc w:val="center"/>
        <w:rPr>
          <w:b/>
        </w:rPr>
      </w:pPr>
      <w:r w:rsidRPr="00EE362A">
        <w:rPr>
          <w:b/>
        </w:rPr>
        <w:t xml:space="preserve">15-415 </w:t>
      </w:r>
      <w:r w:rsidR="008E3E0D">
        <w:rPr>
          <w:b/>
        </w:rPr>
        <w:t>Homework #3</w:t>
      </w:r>
    </w:p>
    <w:p w:rsidR="008E3E0D" w:rsidRDefault="008E3E0D" w:rsidP="00EE362A">
      <w:pPr>
        <w:pStyle w:val="ListParagraph"/>
        <w:jc w:val="center"/>
        <w:rPr>
          <w:b/>
        </w:rPr>
      </w:pPr>
      <w:r>
        <w:rPr>
          <w:b/>
        </w:rPr>
        <w:t>(Fall 2011)</w:t>
      </w:r>
    </w:p>
    <w:p w:rsidR="008E3E0D" w:rsidRDefault="008E3E0D" w:rsidP="00EE362A">
      <w:pPr>
        <w:pStyle w:val="ListParagraph"/>
        <w:jc w:val="center"/>
        <w:rPr>
          <w:b/>
        </w:rPr>
      </w:pPr>
      <w:r>
        <w:rPr>
          <w:b/>
        </w:rPr>
        <w:t>Due: Monday, November 28, 2011</w:t>
      </w:r>
    </w:p>
    <w:p w:rsidR="004D2412" w:rsidRDefault="004D2412" w:rsidP="004D2412">
      <w:pPr>
        <w:rPr>
          <w:b/>
        </w:rPr>
      </w:pPr>
    </w:p>
    <w:p w:rsidR="008E3E0D" w:rsidRDefault="008E3E0D" w:rsidP="008E3E0D">
      <w:pPr>
        <w:pStyle w:val="Default"/>
        <w:rPr>
          <w:b/>
          <w:bCs/>
        </w:rPr>
      </w:pPr>
      <w:r>
        <w:rPr>
          <w:b/>
          <w:bCs/>
        </w:rPr>
        <w:t>Concurrency</w:t>
      </w:r>
    </w:p>
    <w:p w:rsidR="008E3E0D" w:rsidRPr="008E3E0D" w:rsidRDefault="008E3E0D" w:rsidP="008E3E0D">
      <w:pPr>
        <w:pStyle w:val="Default"/>
      </w:pPr>
    </w:p>
    <w:p w:rsidR="008E3E0D" w:rsidRDefault="008E3E0D" w:rsidP="008E3E0D">
      <w:pPr>
        <w:pStyle w:val="Default"/>
        <w:numPr>
          <w:ilvl w:val="0"/>
          <w:numId w:val="5"/>
        </w:numPr>
      </w:pPr>
      <w:r w:rsidRPr="008E3E0D">
        <w:t xml:space="preserve">Consider the following schedules: </w:t>
      </w:r>
    </w:p>
    <w:p w:rsidR="008E3E0D" w:rsidRPr="008E3E0D" w:rsidRDefault="008E3E0D" w:rsidP="008E3E0D">
      <w:pPr>
        <w:pStyle w:val="Default"/>
        <w:ind w:left="720"/>
      </w:pPr>
    </w:p>
    <w:p w:rsidR="008E3E0D" w:rsidRPr="008E3E0D" w:rsidRDefault="008E3E0D" w:rsidP="008E3E0D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 w:rsidRPr="008E3E0D">
        <w:rPr>
          <w:rFonts w:ascii="Courier New" w:hAnsi="Courier New" w:cs="Courier New"/>
          <w:sz w:val="20"/>
          <w:szCs w:val="20"/>
        </w:rPr>
        <w:t>S1: T1</w:t>
      </w:r>
      <w:proofErr w:type="gramStart"/>
      <w:r w:rsidRPr="008E3E0D">
        <w:rPr>
          <w:rFonts w:ascii="Courier New" w:hAnsi="Courier New" w:cs="Courier New"/>
          <w:sz w:val="20"/>
          <w:szCs w:val="20"/>
        </w:rPr>
        <w:t>:R</w:t>
      </w:r>
      <w:proofErr w:type="gramEnd"/>
      <w:r w:rsidRPr="008E3E0D">
        <w:rPr>
          <w:rFonts w:ascii="Courier New" w:hAnsi="Courier New" w:cs="Courier New"/>
          <w:sz w:val="20"/>
          <w:szCs w:val="20"/>
        </w:rPr>
        <w:t xml:space="preserve">(X), T2:W(Y), T2:R(X), T1:W(Y), T1:Commit, T2:Commit 1 </w:t>
      </w:r>
    </w:p>
    <w:p w:rsidR="008E3E0D" w:rsidRPr="008E3E0D" w:rsidRDefault="008E3E0D" w:rsidP="008E3E0D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 w:rsidRPr="008E3E0D">
        <w:rPr>
          <w:rFonts w:ascii="Courier New" w:hAnsi="Courier New" w:cs="Courier New"/>
          <w:sz w:val="20"/>
          <w:szCs w:val="20"/>
        </w:rPr>
        <w:t xml:space="preserve">S2: T1:R(X), T2:R(Y), T1:W(Z), T1:Commit, T3:R(Y), T3:R(Z), T2:W(Y), T3:W(X), </w:t>
      </w:r>
    </w:p>
    <w:p w:rsidR="008E3E0D" w:rsidRPr="008E3E0D" w:rsidRDefault="008E3E0D" w:rsidP="008E3E0D">
      <w:pPr>
        <w:pStyle w:val="Default"/>
        <w:ind w:left="720" w:firstLine="720"/>
        <w:rPr>
          <w:rFonts w:ascii="Courier New" w:hAnsi="Courier New" w:cs="Courier New"/>
          <w:sz w:val="20"/>
          <w:szCs w:val="20"/>
        </w:rPr>
      </w:pPr>
      <w:r w:rsidRPr="008E3E0D">
        <w:rPr>
          <w:rFonts w:ascii="Courier New" w:hAnsi="Courier New" w:cs="Courier New"/>
          <w:sz w:val="20"/>
          <w:szCs w:val="20"/>
        </w:rPr>
        <w:t>T2</w:t>
      </w:r>
      <w:proofErr w:type="gramStart"/>
      <w:r w:rsidRPr="008E3E0D">
        <w:rPr>
          <w:rFonts w:ascii="Courier New" w:hAnsi="Courier New" w:cs="Courier New"/>
          <w:sz w:val="20"/>
          <w:szCs w:val="20"/>
        </w:rPr>
        <w:t>:Commit</w:t>
      </w:r>
      <w:proofErr w:type="gramEnd"/>
      <w:r w:rsidRPr="008E3E0D">
        <w:rPr>
          <w:rFonts w:ascii="Courier New" w:hAnsi="Courier New" w:cs="Courier New"/>
          <w:sz w:val="20"/>
          <w:szCs w:val="20"/>
        </w:rPr>
        <w:t xml:space="preserve">, T3:Commit </w:t>
      </w:r>
    </w:p>
    <w:p w:rsidR="008E3E0D" w:rsidRDefault="008E3E0D" w:rsidP="008E3E0D">
      <w:pPr>
        <w:pStyle w:val="Default"/>
        <w:ind w:left="720"/>
      </w:pPr>
    </w:p>
    <w:p w:rsidR="008E3E0D" w:rsidRPr="008E3E0D" w:rsidRDefault="008E3E0D" w:rsidP="008E3E0D">
      <w:pPr>
        <w:pStyle w:val="Default"/>
        <w:ind w:left="720"/>
      </w:pPr>
      <w:r w:rsidRPr="008E3E0D">
        <w:t xml:space="preserve">For each schedule, state which of the following concurrency control protocols allows it, that is, allows the actions to occur in exactly the order shown. </w:t>
      </w:r>
    </w:p>
    <w:p w:rsidR="008E3E0D" w:rsidRPr="008E3E0D" w:rsidRDefault="008E3E0D" w:rsidP="008E3E0D">
      <w:pPr>
        <w:pStyle w:val="Default"/>
        <w:ind w:left="1440"/>
      </w:pPr>
      <w:r w:rsidRPr="008E3E0D">
        <w:t xml:space="preserve">• 2PL </w:t>
      </w:r>
    </w:p>
    <w:p w:rsidR="008E3E0D" w:rsidRPr="008E3E0D" w:rsidRDefault="008E3E0D" w:rsidP="008E3E0D">
      <w:pPr>
        <w:pStyle w:val="Default"/>
        <w:ind w:left="1440"/>
      </w:pPr>
      <w:r w:rsidRPr="008E3E0D">
        <w:t xml:space="preserve">• Strict 2PL </w:t>
      </w:r>
    </w:p>
    <w:p w:rsidR="008E3E0D" w:rsidRPr="008E3E0D" w:rsidRDefault="008E3E0D" w:rsidP="008E3E0D">
      <w:pPr>
        <w:ind w:left="720"/>
      </w:pPr>
      <w:r w:rsidRPr="008E3E0D">
        <w:t xml:space="preserve">Please provide a brief explanation for your answer...If YES, show where the lock requests could have happened; If NO, explain briefly. </w:t>
      </w:r>
    </w:p>
    <w:p w:rsidR="008E3E0D" w:rsidRDefault="008E3E0D" w:rsidP="008E3E0D">
      <w:pPr>
        <w:rPr>
          <w:sz w:val="23"/>
          <w:szCs w:val="23"/>
        </w:rPr>
      </w:pPr>
    </w:p>
    <w:p w:rsidR="008E3E0D" w:rsidRDefault="008E3E0D" w:rsidP="008E3E0D">
      <w:pPr>
        <w:rPr>
          <w:sz w:val="23"/>
          <w:szCs w:val="23"/>
        </w:rPr>
      </w:pPr>
    </w:p>
    <w:p w:rsidR="008E3E0D" w:rsidRDefault="008E3E0D" w:rsidP="008E3E0D">
      <w:pPr>
        <w:rPr>
          <w:sz w:val="23"/>
          <w:szCs w:val="23"/>
        </w:rPr>
      </w:pPr>
    </w:p>
    <w:p w:rsidR="008E3E0D" w:rsidRDefault="008E3E0D" w:rsidP="008E3E0D">
      <w:pPr>
        <w:rPr>
          <w:sz w:val="23"/>
          <w:szCs w:val="23"/>
        </w:rPr>
      </w:pPr>
    </w:p>
    <w:p w:rsidR="00471107" w:rsidRDefault="00471107" w:rsidP="008E3E0D">
      <w:pPr>
        <w:rPr>
          <w:b/>
        </w:rPr>
      </w:pPr>
      <w:r>
        <w:rPr>
          <w:b/>
        </w:rPr>
        <w:t>XML/Semi-Structured Data</w:t>
      </w:r>
    </w:p>
    <w:p w:rsidR="00471107" w:rsidRDefault="00471107" w:rsidP="008E3E0D">
      <w:pPr>
        <w:pStyle w:val="ListParagraph"/>
        <w:numPr>
          <w:ilvl w:val="0"/>
          <w:numId w:val="5"/>
        </w:numPr>
      </w:pPr>
      <w:r>
        <w:t>In what way can a large XML file be “searched”?</w:t>
      </w:r>
    </w:p>
    <w:p w:rsidR="00471107" w:rsidRDefault="00471107" w:rsidP="00471107"/>
    <w:p w:rsidR="008E3E0D" w:rsidRDefault="008E3E0D" w:rsidP="00471107"/>
    <w:p w:rsidR="008E3E0D" w:rsidRDefault="008E3E0D" w:rsidP="00471107"/>
    <w:p w:rsidR="00471107" w:rsidRDefault="00471107" w:rsidP="00471107"/>
    <w:p w:rsidR="00471107" w:rsidRDefault="00471107" w:rsidP="008E3E0D">
      <w:pPr>
        <w:pStyle w:val="ListParagraph"/>
        <w:numPr>
          <w:ilvl w:val="0"/>
          <w:numId w:val="5"/>
        </w:numPr>
      </w:pPr>
      <w:r>
        <w:t>Why did we study XML technologies in 15-415? (</w:t>
      </w:r>
      <w:r>
        <w:rPr>
          <w:i/>
        </w:rPr>
        <w:t xml:space="preserve">Hint: </w:t>
      </w:r>
      <w:r>
        <w:t>It isn’t because they are databases)</w:t>
      </w:r>
    </w:p>
    <w:p w:rsidR="00471107" w:rsidRDefault="00471107" w:rsidP="00471107"/>
    <w:p w:rsidR="00471107" w:rsidRDefault="00471107">
      <w:r>
        <w:br w:type="page"/>
      </w:r>
    </w:p>
    <w:p w:rsidR="00471107" w:rsidRPr="00471107" w:rsidRDefault="00471107" w:rsidP="00471107">
      <w:pPr>
        <w:ind w:firstLine="360"/>
        <w:rPr>
          <w:b/>
        </w:rPr>
      </w:pPr>
      <w:r w:rsidRPr="00471107">
        <w:rPr>
          <w:b/>
        </w:rPr>
        <w:t>Distributed Databases</w:t>
      </w:r>
    </w:p>
    <w:p w:rsidR="00471107" w:rsidRDefault="00D01022" w:rsidP="008E3E0D">
      <w:pPr>
        <w:pStyle w:val="ListParagraph"/>
        <w:numPr>
          <w:ilvl w:val="0"/>
          <w:numId w:val="5"/>
        </w:numPr>
      </w:pPr>
      <w:r>
        <w:t>Traditional databases are based o</w:t>
      </w:r>
      <w:r w:rsidR="00471107">
        <w:t xml:space="preserve">n relations, essentially tables, where each row is a fixed-structure record, such that each column represents a different attribute of that record. The distributed databases we considered, Cassandra and </w:t>
      </w:r>
      <w:proofErr w:type="spellStart"/>
      <w:r w:rsidR="00471107">
        <w:t>HBase</w:t>
      </w:r>
      <w:proofErr w:type="spellEnd"/>
      <w:r w:rsidR="00471107">
        <w:t xml:space="preserve">, had a different data model, essentially a “map of maps”, where the structure of the individual mapped items could be independent of other associated items. Why did distributed databases depart from the traditional model? </w:t>
      </w:r>
    </w:p>
    <w:p w:rsidR="00471107" w:rsidRDefault="00471107" w:rsidP="00471107">
      <w:pPr>
        <w:pStyle w:val="ListParagraph"/>
      </w:pPr>
    </w:p>
    <w:p w:rsidR="00D01022" w:rsidRDefault="00471107" w:rsidP="00471107">
      <w:pPr>
        <w:pStyle w:val="ListParagraph"/>
      </w:pPr>
      <w:r>
        <w:t xml:space="preserve">In your answer please consider the benefits and limitations of each representation – but be sure to also consider the nature of distributed </w:t>
      </w:r>
      <w:proofErr w:type="spellStart"/>
      <w:r>
        <w:t>vs</w:t>
      </w:r>
      <w:proofErr w:type="spellEnd"/>
      <w:r>
        <w:t xml:space="preserve"> monolithic storage and distributed </w:t>
      </w:r>
      <w:proofErr w:type="spellStart"/>
      <w:r>
        <w:t>vs</w:t>
      </w:r>
      <w:proofErr w:type="spellEnd"/>
      <w:r>
        <w:t xml:space="preserve"> single-source access.</w:t>
      </w: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471107" w:rsidRDefault="00471107" w:rsidP="00471107">
      <w:pPr>
        <w:pStyle w:val="ListParagraph"/>
      </w:pPr>
    </w:p>
    <w:p w:rsidR="0008765B" w:rsidRDefault="0008765B" w:rsidP="008E3E0D">
      <w:pPr>
        <w:pStyle w:val="ListParagraph"/>
        <w:numPr>
          <w:ilvl w:val="0"/>
          <w:numId w:val="5"/>
        </w:numPr>
      </w:pPr>
      <w:r>
        <w:t xml:space="preserve">Give an example of a query that is easier to express in SQL upon relations than in </w:t>
      </w:r>
      <w:proofErr w:type="spellStart"/>
      <w:r>
        <w:t>HBase</w:t>
      </w:r>
      <w:proofErr w:type="spellEnd"/>
      <w:r>
        <w:t xml:space="preserve"> or Cassandra. What makes this a good example?</w:t>
      </w:r>
    </w:p>
    <w:p w:rsidR="0008765B" w:rsidRDefault="0008765B" w:rsidP="0008765B"/>
    <w:p w:rsidR="0008765B" w:rsidRDefault="0008765B" w:rsidP="0008765B"/>
    <w:p w:rsidR="0008765B" w:rsidRDefault="0008765B" w:rsidP="0008765B"/>
    <w:p w:rsidR="0008765B" w:rsidRDefault="0008765B" w:rsidP="008E3E0D">
      <w:pPr>
        <w:pStyle w:val="ListParagraph"/>
        <w:numPr>
          <w:ilvl w:val="0"/>
          <w:numId w:val="5"/>
        </w:numPr>
      </w:pPr>
      <w:r>
        <w:t xml:space="preserve">Give an example of a query that is easier to express in </w:t>
      </w:r>
      <w:proofErr w:type="spellStart"/>
      <w:r>
        <w:t>HBase</w:t>
      </w:r>
      <w:proofErr w:type="spellEnd"/>
      <w:r>
        <w:t xml:space="preserve"> or Cassandra than in SQL upon relations. What makes this a good example?</w:t>
      </w:r>
    </w:p>
    <w:p w:rsidR="0008765B" w:rsidRDefault="0008765B" w:rsidP="0008765B"/>
    <w:p w:rsidR="0008765B" w:rsidRDefault="0008765B" w:rsidP="0008765B"/>
    <w:p w:rsidR="0008765B" w:rsidRDefault="0008765B" w:rsidP="0008765B"/>
    <w:p w:rsidR="00D01022" w:rsidRDefault="00471107" w:rsidP="008E3E0D">
      <w:pPr>
        <w:pStyle w:val="ListParagraph"/>
        <w:numPr>
          <w:ilvl w:val="0"/>
          <w:numId w:val="5"/>
        </w:numPr>
      </w:pPr>
      <w:r>
        <w:t xml:space="preserve">What is </w:t>
      </w:r>
      <w:r>
        <w:rPr>
          <w:i/>
        </w:rPr>
        <w:t>consistent hashing</w:t>
      </w:r>
      <w:r w:rsidR="0008765B">
        <w:t>? Why</w:t>
      </w:r>
      <w:r>
        <w:t xml:space="preserve"> </w:t>
      </w:r>
      <w:proofErr w:type="gramStart"/>
      <w:r>
        <w:t>is it</w:t>
      </w:r>
      <w:proofErr w:type="gramEnd"/>
      <w:r>
        <w:t xml:space="preserve"> important in both distributed an monolithic databases?</w:t>
      </w:r>
    </w:p>
    <w:p w:rsidR="00471107" w:rsidRDefault="00471107" w:rsidP="00471107"/>
    <w:p w:rsidR="00471107" w:rsidRDefault="00471107" w:rsidP="00471107"/>
    <w:p w:rsidR="00471107" w:rsidRDefault="00471107" w:rsidP="00471107"/>
    <w:p w:rsidR="00471107" w:rsidRDefault="00471107" w:rsidP="008E3E0D">
      <w:pPr>
        <w:pStyle w:val="ListParagraph"/>
        <w:numPr>
          <w:ilvl w:val="0"/>
          <w:numId w:val="5"/>
        </w:numPr>
      </w:pPr>
      <w:r>
        <w:t xml:space="preserve">Consider </w:t>
      </w:r>
      <w:r>
        <w:rPr>
          <w:i/>
        </w:rPr>
        <w:t>Chords</w:t>
      </w:r>
      <w:r>
        <w:t xml:space="preserve"> as compared to </w:t>
      </w:r>
      <w:r w:rsidR="0008765B">
        <w:t xml:space="preserve">other distributed hashing schemes for example, </w:t>
      </w:r>
      <w:r w:rsidR="0008765B">
        <w:rPr>
          <w:i/>
        </w:rPr>
        <w:t xml:space="preserve">LH* </w:t>
      </w:r>
      <w:r w:rsidR="0008765B">
        <w:t xml:space="preserve">(The distributed version of linear hashing). Why is the </w:t>
      </w:r>
      <w:r w:rsidR="0008765B">
        <w:rPr>
          <w:i/>
        </w:rPr>
        <w:t>Chord</w:t>
      </w:r>
      <w:r w:rsidR="0008765B">
        <w:t xml:space="preserve"> approach overwhelmingly the solution used in practice for distributed hashing? What is the big advantage?</w:t>
      </w:r>
    </w:p>
    <w:p w:rsidR="0008765B" w:rsidRDefault="0008765B">
      <w:r>
        <w:br w:type="page"/>
      </w:r>
    </w:p>
    <w:p w:rsidR="00CC5F07" w:rsidRPr="008E3E0D" w:rsidRDefault="00CC5F07" w:rsidP="008E3E0D">
      <w:pPr>
        <w:ind w:firstLine="360"/>
        <w:rPr>
          <w:b/>
        </w:rPr>
      </w:pPr>
      <w:r w:rsidRPr="00CC5F07">
        <w:rPr>
          <w:b/>
        </w:rPr>
        <w:t>Norma</w:t>
      </w:r>
      <w:r>
        <w:rPr>
          <w:b/>
        </w:rPr>
        <w:t>l Forms and Normalization</w:t>
      </w:r>
    </w:p>
    <w:p w:rsidR="0086463A" w:rsidRDefault="0086463A" w:rsidP="008E3E0D">
      <w:pPr>
        <w:ind w:firstLine="360"/>
      </w:pPr>
      <w:r>
        <w:t>Consider the following relation and functional dependencies:</w:t>
      </w:r>
    </w:p>
    <w:p w:rsidR="0086463A" w:rsidRDefault="0086463A" w:rsidP="0086463A">
      <w:pPr>
        <w:pStyle w:val="ListParagraph"/>
      </w:pPr>
    </w:p>
    <w:p w:rsidR="0086463A" w:rsidRDefault="0086463A" w:rsidP="0086463A">
      <w:pPr>
        <w:pStyle w:val="ListParagraph"/>
        <w:ind w:left="1440"/>
      </w:pPr>
      <w:proofErr w:type="gramStart"/>
      <w:r>
        <w:t>R(</w:t>
      </w:r>
      <w:proofErr w:type="gramEnd"/>
      <w:r>
        <w:t>A, B, C, D, E, F)</w:t>
      </w:r>
    </w:p>
    <w:p w:rsidR="0086463A" w:rsidRDefault="0086463A" w:rsidP="0086463A">
      <w:pPr>
        <w:pStyle w:val="ListParagraph"/>
        <w:ind w:left="1440"/>
      </w:pPr>
    </w:p>
    <w:p w:rsidR="0086463A" w:rsidRDefault="0086463A" w:rsidP="0086463A">
      <w:pPr>
        <w:pStyle w:val="ListParagraph"/>
        <w:ind w:left="1440"/>
      </w:pPr>
      <w:r>
        <w:tab/>
        <w:t>A-&gt;BCD</w:t>
      </w:r>
    </w:p>
    <w:p w:rsidR="0086463A" w:rsidRDefault="0086463A" w:rsidP="0086463A">
      <w:pPr>
        <w:pStyle w:val="ListParagraph"/>
        <w:ind w:left="1440"/>
      </w:pPr>
      <w:r>
        <w:tab/>
        <w:t>BC-&gt;DE</w:t>
      </w:r>
    </w:p>
    <w:p w:rsidR="0086463A" w:rsidRDefault="0086463A" w:rsidP="0086463A">
      <w:pPr>
        <w:pStyle w:val="ListParagraph"/>
        <w:ind w:left="1440"/>
      </w:pPr>
      <w:r>
        <w:tab/>
        <w:t>B-&gt;D</w:t>
      </w:r>
    </w:p>
    <w:p w:rsidR="0086463A" w:rsidRDefault="0086463A" w:rsidP="0086463A">
      <w:pPr>
        <w:pStyle w:val="ListParagraph"/>
        <w:ind w:left="1440"/>
      </w:pPr>
      <w:r>
        <w:tab/>
        <w:t>D-&gt;A</w:t>
      </w:r>
    </w:p>
    <w:p w:rsidR="0086463A" w:rsidRDefault="0086463A" w:rsidP="0086463A">
      <w:r>
        <w:tab/>
      </w:r>
    </w:p>
    <w:p w:rsidR="0086463A" w:rsidRDefault="0086463A" w:rsidP="008E3E0D">
      <w:pPr>
        <w:pStyle w:val="ListParagraph"/>
        <w:numPr>
          <w:ilvl w:val="0"/>
          <w:numId w:val="5"/>
        </w:numPr>
      </w:pPr>
      <w:r>
        <w:t>Please provide one example of a super key. How do you know?</w:t>
      </w:r>
    </w:p>
    <w:p w:rsidR="0086463A" w:rsidRDefault="0086463A" w:rsidP="0086463A"/>
    <w:p w:rsidR="0086463A" w:rsidRDefault="0086463A" w:rsidP="0086463A"/>
    <w:p w:rsidR="0086463A" w:rsidRDefault="0086463A" w:rsidP="008E3E0D">
      <w:pPr>
        <w:pStyle w:val="ListParagraph"/>
        <w:numPr>
          <w:ilvl w:val="0"/>
          <w:numId w:val="5"/>
        </w:numPr>
      </w:pPr>
      <w:r>
        <w:t>Please provide a BCNF decomposition, preserving only the expressed functional dependencies (not the canonical cover)</w:t>
      </w:r>
    </w:p>
    <w:p w:rsidR="0086463A" w:rsidRDefault="0086463A" w:rsidP="0086463A"/>
    <w:p w:rsidR="0086463A" w:rsidRDefault="0086463A" w:rsidP="0086463A"/>
    <w:p w:rsidR="0086463A" w:rsidRDefault="0086463A" w:rsidP="008E3E0D">
      <w:pPr>
        <w:pStyle w:val="ListParagraph"/>
        <w:numPr>
          <w:ilvl w:val="0"/>
          <w:numId w:val="5"/>
        </w:numPr>
      </w:pPr>
      <w:r>
        <w:t>Please derive the canonical cover.</w:t>
      </w:r>
    </w:p>
    <w:p w:rsidR="0086463A" w:rsidRDefault="0086463A" w:rsidP="0086463A"/>
    <w:p w:rsidR="008E3E0D" w:rsidRDefault="008E3E0D" w:rsidP="0086463A"/>
    <w:p w:rsidR="008E3E0D" w:rsidRDefault="008E3E0D" w:rsidP="0086463A"/>
    <w:p w:rsidR="008E3E0D" w:rsidRDefault="008E3E0D" w:rsidP="0086463A"/>
    <w:p w:rsidR="008E3E0D" w:rsidRDefault="008E3E0D" w:rsidP="0086463A"/>
    <w:p w:rsidR="008E3E0D" w:rsidRDefault="008E3E0D" w:rsidP="0086463A"/>
    <w:p w:rsidR="008E3E0D" w:rsidRDefault="008E3E0D" w:rsidP="0086463A"/>
    <w:p w:rsidR="008E3E0D" w:rsidRDefault="008E3E0D" w:rsidP="0086463A"/>
    <w:p w:rsidR="008E3E0D" w:rsidRDefault="008E3E0D" w:rsidP="0086463A"/>
    <w:p w:rsidR="0086463A" w:rsidRDefault="008E3E0D" w:rsidP="008E3E0D">
      <w:pPr>
        <w:jc w:val="center"/>
        <w:rPr>
          <w:b/>
          <w:u w:val="single"/>
        </w:rPr>
      </w:pPr>
      <w:r w:rsidRPr="008E3E0D">
        <w:rPr>
          <w:b/>
          <w:sz w:val="56"/>
          <w:szCs w:val="56"/>
          <w:u w:val="single"/>
        </w:rPr>
        <w:t>(See next page)</w:t>
      </w:r>
      <w:r>
        <w:br w:type="page"/>
      </w:r>
      <w:r w:rsidRPr="008E3E0D">
        <w:rPr>
          <w:b/>
          <w:u w:val="single"/>
        </w:rPr>
        <w:lastRenderedPageBreak/>
        <w:t>Note: You’ll need to wait until after Tuesday’s lecture to answer these two questions (or read ahead)</w:t>
      </w:r>
    </w:p>
    <w:p w:rsidR="008E3E0D" w:rsidRPr="008E3E0D" w:rsidRDefault="008E3E0D" w:rsidP="0086463A">
      <w:pPr>
        <w:rPr>
          <w:u w:val="single"/>
        </w:rPr>
      </w:pPr>
    </w:p>
    <w:p w:rsidR="00CC5F07" w:rsidRDefault="0086463A" w:rsidP="008E3E0D">
      <w:pPr>
        <w:pStyle w:val="ListParagraph"/>
        <w:numPr>
          <w:ilvl w:val="0"/>
          <w:numId w:val="5"/>
        </w:numPr>
      </w:pPr>
      <w:r>
        <w:t xml:space="preserve">If you can, please provide a BCNF decomposition of the relation, preserving the canonical cover. If impossible, please provide </w:t>
      </w:r>
      <w:proofErr w:type="gramStart"/>
      <w:r>
        <w:t>a 3NF</w:t>
      </w:r>
      <w:proofErr w:type="gramEnd"/>
      <w:r>
        <w:t xml:space="preserve"> decomposition and explain the intuition behind why a BCNF decomposition isn’t possible.</w:t>
      </w: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  <w:numPr>
          <w:ilvl w:val="0"/>
          <w:numId w:val="5"/>
        </w:numPr>
      </w:pPr>
      <w:r>
        <w:t>Please decompose the following schema into 3NF, given the provided functional dependencies:</w:t>
      </w:r>
    </w:p>
    <w:p w:rsidR="008E3E0D" w:rsidRDefault="008E3E0D" w:rsidP="008E3E0D">
      <w:pPr>
        <w:pStyle w:val="ListParagraph"/>
      </w:pPr>
    </w:p>
    <w:p w:rsidR="008E3E0D" w:rsidRDefault="008E3E0D" w:rsidP="008E3E0D">
      <w:pPr>
        <w:pStyle w:val="ListParagraph"/>
        <w:ind w:left="1440"/>
      </w:pPr>
      <w:r>
        <w:t>R (A, B, C, D, E)</w:t>
      </w:r>
    </w:p>
    <w:p w:rsidR="008E3E0D" w:rsidRDefault="008E3E0D" w:rsidP="008E3E0D">
      <w:pPr>
        <w:pStyle w:val="ListParagraph"/>
        <w:ind w:left="1440"/>
      </w:pPr>
    </w:p>
    <w:p w:rsidR="008E3E0D" w:rsidRDefault="008E3E0D" w:rsidP="008E3E0D">
      <w:pPr>
        <w:pStyle w:val="ListParagraph"/>
        <w:ind w:left="1440"/>
      </w:pPr>
      <w:r>
        <w:tab/>
        <w:t>A-&gt;BC</w:t>
      </w:r>
    </w:p>
    <w:p w:rsidR="008E3E0D" w:rsidRDefault="008E3E0D" w:rsidP="008E3E0D">
      <w:pPr>
        <w:pStyle w:val="ListParagraph"/>
        <w:ind w:left="1440"/>
      </w:pPr>
      <w:r>
        <w:tab/>
        <w:t>CD-&gt;E</w:t>
      </w:r>
    </w:p>
    <w:p w:rsidR="008E3E0D" w:rsidRDefault="008E3E0D" w:rsidP="008E3E0D">
      <w:pPr>
        <w:pStyle w:val="ListParagraph"/>
        <w:ind w:left="1440"/>
      </w:pPr>
      <w:r>
        <w:tab/>
        <w:t>B-&gt;D</w:t>
      </w:r>
    </w:p>
    <w:p w:rsidR="008E3E0D" w:rsidRDefault="008E3E0D" w:rsidP="008E3E0D">
      <w:pPr>
        <w:pStyle w:val="ListParagraph"/>
        <w:ind w:left="1440"/>
      </w:pPr>
      <w:r>
        <w:tab/>
        <w:t>E-&gt;A</w:t>
      </w:r>
    </w:p>
    <w:p w:rsidR="008E3E0D" w:rsidRDefault="008E3E0D" w:rsidP="008E3E0D">
      <w:pPr>
        <w:pStyle w:val="ListParagraph"/>
        <w:ind w:left="1440"/>
      </w:pPr>
    </w:p>
    <w:p w:rsidR="008E3E0D" w:rsidRDefault="008E3E0D" w:rsidP="008E3E0D"/>
    <w:p w:rsidR="008E3E0D" w:rsidRDefault="008E3E0D" w:rsidP="008E3E0D"/>
    <w:p w:rsidR="008E3E0D" w:rsidRDefault="008E3E0D" w:rsidP="008E3E0D">
      <w:pPr>
        <w:pStyle w:val="ListParagraph"/>
      </w:pPr>
    </w:p>
    <w:sectPr w:rsidR="008E3E0D" w:rsidSect="00EE3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F89"/>
    <w:multiLevelType w:val="hybridMultilevel"/>
    <w:tmpl w:val="4A54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6420"/>
    <w:multiLevelType w:val="hybridMultilevel"/>
    <w:tmpl w:val="BADA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C1FDD"/>
    <w:multiLevelType w:val="hybridMultilevel"/>
    <w:tmpl w:val="8F785E9A"/>
    <w:lvl w:ilvl="0" w:tplc="5DF8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061A1"/>
    <w:multiLevelType w:val="hybridMultilevel"/>
    <w:tmpl w:val="03B6979A"/>
    <w:lvl w:ilvl="0" w:tplc="F2A40382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8F132F"/>
    <w:multiLevelType w:val="hybridMultilevel"/>
    <w:tmpl w:val="7D4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E362A"/>
    <w:rsid w:val="00012F29"/>
    <w:rsid w:val="00027B7E"/>
    <w:rsid w:val="0008765B"/>
    <w:rsid w:val="0009138E"/>
    <w:rsid w:val="00151D7F"/>
    <w:rsid w:val="001B6C5B"/>
    <w:rsid w:val="001D51BC"/>
    <w:rsid w:val="002F590E"/>
    <w:rsid w:val="00372065"/>
    <w:rsid w:val="003A14AA"/>
    <w:rsid w:val="00466046"/>
    <w:rsid w:val="00471107"/>
    <w:rsid w:val="004D2412"/>
    <w:rsid w:val="004E1923"/>
    <w:rsid w:val="00512FA3"/>
    <w:rsid w:val="00612FF1"/>
    <w:rsid w:val="007550F5"/>
    <w:rsid w:val="007C604A"/>
    <w:rsid w:val="0086463A"/>
    <w:rsid w:val="008876F8"/>
    <w:rsid w:val="008E3E0D"/>
    <w:rsid w:val="008F086A"/>
    <w:rsid w:val="00980D2A"/>
    <w:rsid w:val="00987698"/>
    <w:rsid w:val="00A765F5"/>
    <w:rsid w:val="00AD62D5"/>
    <w:rsid w:val="00B12C04"/>
    <w:rsid w:val="00B82F43"/>
    <w:rsid w:val="00BA2A28"/>
    <w:rsid w:val="00CC5F07"/>
    <w:rsid w:val="00D01022"/>
    <w:rsid w:val="00D9770A"/>
    <w:rsid w:val="00DC2F35"/>
    <w:rsid w:val="00DD149E"/>
    <w:rsid w:val="00E7072C"/>
    <w:rsid w:val="00E729A6"/>
    <w:rsid w:val="00E72D08"/>
    <w:rsid w:val="00EE362A"/>
    <w:rsid w:val="00EE733A"/>
    <w:rsid w:val="00F035F2"/>
    <w:rsid w:val="00F472DB"/>
    <w:rsid w:val="00F640D4"/>
    <w:rsid w:val="00F7684A"/>
    <w:rsid w:val="00F83269"/>
    <w:rsid w:val="00F8447F"/>
    <w:rsid w:val="00F9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7F"/>
    <w:pPr>
      <w:spacing w:before="100" w:beforeAutospacing="1" w:after="100" w:afterAutospacing="1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D7F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D7F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D7F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D7F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D7F"/>
    <w:pPr>
      <w:spacing w:before="200" w:after="80"/>
      <w:outlineLvl w:val="4"/>
    </w:pPr>
    <w:rPr>
      <w:rFonts w:ascii="Cambria" w:eastAsia="Times New Roman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D7F"/>
    <w:pPr>
      <w:spacing w:before="280"/>
      <w:outlineLvl w:val="5"/>
    </w:pPr>
    <w:rPr>
      <w:rFonts w:ascii="Cambria" w:eastAsia="Times New Roman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D7F"/>
    <w:pPr>
      <w:spacing w:before="32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D7F"/>
    <w:pPr>
      <w:spacing w:before="32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D7F"/>
    <w:pPr>
      <w:spacing w:before="32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D7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D7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D7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D7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D7F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D7F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D7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D7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D7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D7F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1D7F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51D7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D7F"/>
    <w:pPr>
      <w:spacing w:before="200" w:after="900"/>
      <w:jc w:val="right"/>
    </w:pPr>
    <w:rPr>
      <w:rFonts w:ascii="Calibr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151D7F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51D7F"/>
    <w:rPr>
      <w:b/>
      <w:bCs/>
      <w:spacing w:val="0"/>
    </w:rPr>
  </w:style>
  <w:style w:type="character" w:styleId="Emphasis">
    <w:name w:val="Emphasis"/>
    <w:uiPriority w:val="20"/>
    <w:qFormat/>
    <w:rsid w:val="00151D7F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151D7F"/>
  </w:style>
  <w:style w:type="character" w:customStyle="1" w:styleId="NoSpacingChar">
    <w:name w:val="No Spacing Char"/>
    <w:basedOn w:val="DefaultParagraphFont"/>
    <w:link w:val="NoSpacing"/>
    <w:uiPriority w:val="1"/>
    <w:rsid w:val="00151D7F"/>
  </w:style>
  <w:style w:type="paragraph" w:styleId="ListParagraph">
    <w:name w:val="List Paragraph"/>
    <w:basedOn w:val="Normal"/>
    <w:uiPriority w:val="34"/>
    <w:qFormat/>
    <w:rsid w:val="00151D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1D7F"/>
    <w:rPr>
      <w:rFonts w:ascii="Cambria" w:eastAsia="Times New Roman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151D7F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D7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D7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151D7F"/>
    <w:rPr>
      <w:i/>
      <w:iCs/>
      <w:color w:val="5A5A5A"/>
    </w:rPr>
  </w:style>
  <w:style w:type="character" w:styleId="IntenseEmphasis">
    <w:name w:val="Intense Emphasis"/>
    <w:uiPriority w:val="21"/>
    <w:qFormat/>
    <w:rsid w:val="00151D7F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151D7F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151D7F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151D7F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D7F"/>
    <w:pPr>
      <w:outlineLvl w:val="9"/>
    </w:pPr>
  </w:style>
  <w:style w:type="paragraph" w:customStyle="1" w:styleId="Default">
    <w:name w:val="Default"/>
    <w:rsid w:val="008E3E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8A88-86CB-4F5D-8469-A60B6B16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gkesden</dc:creator>
  <cp:lastModifiedBy>gkesden</cp:lastModifiedBy>
  <cp:revision>2</cp:revision>
  <cp:lastPrinted>2010-09-21T08:31:00Z</cp:lastPrinted>
  <dcterms:created xsi:type="dcterms:W3CDTF">2011-11-18T02:15:00Z</dcterms:created>
  <dcterms:modified xsi:type="dcterms:W3CDTF">2011-11-18T02:15:00Z</dcterms:modified>
</cp:coreProperties>
</file>