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2A" w:rsidRDefault="00EE362A" w:rsidP="00EE362A">
      <w:pPr>
        <w:pStyle w:val="ListParagraph"/>
        <w:ind w:left="5040" w:firstLine="720"/>
      </w:pPr>
      <w:r>
        <w:t>Name:</w:t>
      </w:r>
      <w:r>
        <w:tab/>
      </w:r>
      <w:r>
        <w:tab/>
      </w:r>
      <w:r>
        <w:tab/>
      </w:r>
      <w:r>
        <w:tab/>
      </w:r>
      <w:proofErr w:type="spellStart"/>
      <w:r>
        <w:t>AndrewId</w:t>
      </w:r>
      <w:proofErr w:type="spellEnd"/>
      <w:r>
        <w:t>:</w:t>
      </w:r>
    </w:p>
    <w:p w:rsidR="00EE362A" w:rsidRDefault="00EE362A" w:rsidP="007C604A">
      <w:pPr>
        <w:pStyle w:val="ListParagraph"/>
      </w:pPr>
    </w:p>
    <w:p w:rsidR="00EE362A" w:rsidRPr="00EE362A" w:rsidRDefault="00EE362A" w:rsidP="00EE362A">
      <w:pPr>
        <w:pStyle w:val="ListParagraph"/>
        <w:jc w:val="center"/>
        <w:rPr>
          <w:b/>
        </w:rPr>
      </w:pPr>
    </w:p>
    <w:p w:rsidR="00EE362A" w:rsidRPr="00EE362A" w:rsidRDefault="00EE362A" w:rsidP="00EE362A">
      <w:pPr>
        <w:pStyle w:val="ListParagraph"/>
        <w:jc w:val="center"/>
        <w:rPr>
          <w:b/>
        </w:rPr>
      </w:pPr>
    </w:p>
    <w:p w:rsidR="007C604A" w:rsidRPr="00EE362A" w:rsidRDefault="00EE362A" w:rsidP="00EE362A">
      <w:pPr>
        <w:pStyle w:val="ListParagraph"/>
        <w:jc w:val="center"/>
        <w:rPr>
          <w:b/>
        </w:rPr>
      </w:pPr>
      <w:r w:rsidRPr="00EE362A">
        <w:rPr>
          <w:b/>
        </w:rPr>
        <w:t xml:space="preserve">15-415 </w:t>
      </w:r>
      <w:r w:rsidR="00D01022">
        <w:rPr>
          <w:b/>
        </w:rPr>
        <w:t xml:space="preserve">Final </w:t>
      </w:r>
      <w:proofErr w:type="gramStart"/>
      <w:r w:rsidR="00D01022">
        <w:rPr>
          <w:b/>
        </w:rPr>
        <w:t>Exam</w:t>
      </w:r>
      <w:proofErr w:type="gramEnd"/>
    </w:p>
    <w:p w:rsidR="00EE362A" w:rsidRDefault="00EE362A" w:rsidP="00EE362A">
      <w:pPr>
        <w:pStyle w:val="ListParagraph"/>
        <w:jc w:val="center"/>
        <w:rPr>
          <w:b/>
        </w:rPr>
      </w:pPr>
      <w:r w:rsidRPr="00EE362A">
        <w:rPr>
          <w:b/>
        </w:rPr>
        <w:t>Fall 2010 (</w:t>
      </w:r>
      <w:proofErr w:type="spellStart"/>
      <w:r w:rsidRPr="00EE362A">
        <w:rPr>
          <w:b/>
        </w:rPr>
        <w:t>Kesden</w:t>
      </w:r>
      <w:proofErr w:type="spellEnd"/>
      <w:r w:rsidRPr="00EE362A">
        <w:rPr>
          <w:b/>
        </w:rPr>
        <w:t>)</w:t>
      </w:r>
    </w:p>
    <w:p w:rsidR="004D2412" w:rsidRDefault="004D2412" w:rsidP="004D2412">
      <w:pPr>
        <w:rPr>
          <w:b/>
        </w:rPr>
      </w:pPr>
    </w:p>
    <w:p w:rsidR="004D2412" w:rsidRPr="004D2412" w:rsidRDefault="004D2412" w:rsidP="004D2412">
      <w:r w:rsidRPr="004D2412">
        <w:t>Notes:</w:t>
      </w:r>
    </w:p>
    <w:p w:rsidR="004D2412" w:rsidRPr="004D2412" w:rsidRDefault="004D2412" w:rsidP="004D2412">
      <w:pPr>
        <w:pStyle w:val="ListParagraph"/>
        <w:numPr>
          <w:ilvl w:val="0"/>
          <w:numId w:val="4"/>
        </w:numPr>
      </w:pPr>
      <w:r w:rsidRPr="004D2412">
        <w:t>For simplicity, all questions are worth an equal number of points</w:t>
      </w:r>
    </w:p>
    <w:p w:rsidR="004D2412" w:rsidRPr="004D2412" w:rsidRDefault="004D2412" w:rsidP="004D2412">
      <w:pPr>
        <w:pStyle w:val="ListParagraph"/>
        <w:numPr>
          <w:ilvl w:val="0"/>
          <w:numId w:val="4"/>
        </w:numPr>
      </w:pPr>
      <w:r w:rsidRPr="004D2412">
        <w:t>Q</w:t>
      </w:r>
      <w:r>
        <w:t>uestions differ in</w:t>
      </w:r>
      <w:r w:rsidRPr="004D2412">
        <w:t xml:space="preserve"> complexity</w:t>
      </w:r>
    </w:p>
    <w:p w:rsidR="004D2412" w:rsidRPr="004D2412" w:rsidRDefault="004D2412" w:rsidP="004D2412">
      <w:pPr>
        <w:pStyle w:val="ListParagraph"/>
        <w:numPr>
          <w:ilvl w:val="0"/>
          <w:numId w:val="4"/>
        </w:numPr>
      </w:pPr>
      <w:r w:rsidRPr="004D2412">
        <w:t>Q</w:t>
      </w:r>
      <w:r>
        <w:t>uestions differ in the</w:t>
      </w:r>
      <w:r w:rsidRPr="004D2412">
        <w:t xml:space="preserve"> amount of effort</w:t>
      </w:r>
      <w:r>
        <w:t xml:space="preserve"> required to answer</w:t>
      </w:r>
    </w:p>
    <w:p w:rsidR="004D2412" w:rsidRPr="004D2412" w:rsidRDefault="004D2412" w:rsidP="004D2412">
      <w:pPr>
        <w:pStyle w:val="ListParagraph"/>
        <w:numPr>
          <w:ilvl w:val="0"/>
          <w:numId w:val="4"/>
        </w:numPr>
      </w:pPr>
      <w:r>
        <w:t xml:space="preserve">Questions </w:t>
      </w:r>
      <w:r w:rsidRPr="004D2412">
        <w:t xml:space="preserve">differing </w:t>
      </w:r>
      <w:r>
        <w:t xml:space="preserve">in </w:t>
      </w:r>
      <w:r w:rsidRPr="004D2412">
        <w:t>length</w:t>
      </w:r>
      <w:r>
        <w:t xml:space="preserve"> of answer anticipated</w:t>
      </w:r>
      <w:r w:rsidRPr="004D2412">
        <w:t>; shorter (but fully correct) answers are generally better than longer ones</w:t>
      </w:r>
    </w:p>
    <w:p w:rsidR="004D2412" w:rsidRDefault="004D2412" w:rsidP="004D2412">
      <w:pPr>
        <w:pStyle w:val="ListParagraph"/>
        <w:numPr>
          <w:ilvl w:val="0"/>
          <w:numId w:val="4"/>
        </w:numPr>
      </w:pPr>
      <w:r w:rsidRPr="004D2412">
        <w:t>Partial credit might be helped by exposing more of your thought process, rather than less</w:t>
      </w:r>
    </w:p>
    <w:p w:rsidR="004D2412" w:rsidRPr="004D2412" w:rsidRDefault="004D2412" w:rsidP="004D2412">
      <w:pPr>
        <w:pStyle w:val="ListParagraph"/>
        <w:numPr>
          <w:ilvl w:val="0"/>
          <w:numId w:val="4"/>
        </w:numPr>
      </w:pPr>
      <w:r>
        <w:t>Call, any hour, with any questions: 412-268-1590 (Greg’s cell)</w:t>
      </w:r>
    </w:p>
    <w:p w:rsidR="00EE362A" w:rsidRDefault="00EE362A" w:rsidP="00EE362A">
      <w:pPr>
        <w:pStyle w:val="ListParagraph"/>
        <w:jc w:val="center"/>
        <w:rPr>
          <w:b/>
        </w:rPr>
      </w:pPr>
    </w:p>
    <w:p w:rsidR="00EE362A" w:rsidRPr="002F590E" w:rsidRDefault="00EE362A" w:rsidP="00EE362A">
      <w:pPr>
        <w:pStyle w:val="ListParagraph"/>
        <w:jc w:val="center"/>
        <w:rPr>
          <w:b/>
        </w:rPr>
      </w:pPr>
    </w:p>
    <w:p w:rsidR="00471107" w:rsidRDefault="00471107" w:rsidP="00027B7E">
      <w:pPr>
        <w:rPr>
          <w:b/>
        </w:rPr>
      </w:pPr>
      <w:r>
        <w:rPr>
          <w:b/>
        </w:rPr>
        <w:t>XML/Semi-Structured Data</w:t>
      </w:r>
    </w:p>
    <w:p w:rsidR="00471107" w:rsidRDefault="00471107" w:rsidP="00027B7E">
      <w:pPr>
        <w:rPr>
          <w:b/>
        </w:rPr>
      </w:pPr>
    </w:p>
    <w:p w:rsidR="00471107" w:rsidRDefault="00471107" w:rsidP="00D01022">
      <w:pPr>
        <w:pStyle w:val="ListParagraph"/>
        <w:numPr>
          <w:ilvl w:val="0"/>
          <w:numId w:val="3"/>
        </w:numPr>
      </w:pPr>
      <w:r>
        <w:t>In what way can a large XML file be “searched”?</w:t>
      </w:r>
    </w:p>
    <w:p w:rsidR="00471107" w:rsidRDefault="00471107" w:rsidP="00471107"/>
    <w:p w:rsidR="00471107" w:rsidRDefault="00471107" w:rsidP="00471107"/>
    <w:p w:rsidR="00471107" w:rsidRDefault="00471107" w:rsidP="00471107"/>
    <w:p w:rsidR="00471107" w:rsidRDefault="00471107" w:rsidP="00471107"/>
    <w:p w:rsidR="00471107" w:rsidRDefault="00471107" w:rsidP="00471107"/>
    <w:p w:rsidR="00471107" w:rsidRDefault="00471107" w:rsidP="00D01022">
      <w:pPr>
        <w:pStyle w:val="ListParagraph"/>
        <w:numPr>
          <w:ilvl w:val="0"/>
          <w:numId w:val="3"/>
        </w:numPr>
      </w:pPr>
      <w:r>
        <w:t>Why did we study XML technologies in 15-415? (</w:t>
      </w:r>
      <w:r>
        <w:rPr>
          <w:i/>
        </w:rPr>
        <w:t xml:space="preserve">Hint: </w:t>
      </w:r>
      <w:r>
        <w:t>It isn’t because they are databases)</w:t>
      </w:r>
    </w:p>
    <w:p w:rsidR="00471107" w:rsidRDefault="00471107" w:rsidP="00471107"/>
    <w:p w:rsidR="00471107" w:rsidRDefault="00471107">
      <w:r>
        <w:br w:type="page"/>
      </w:r>
    </w:p>
    <w:p w:rsidR="00471107" w:rsidRPr="00471107" w:rsidRDefault="00471107" w:rsidP="00471107">
      <w:pPr>
        <w:ind w:firstLine="360"/>
        <w:rPr>
          <w:b/>
        </w:rPr>
      </w:pPr>
      <w:r w:rsidRPr="00471107">
        <w:rPr>
          <w:b/>
        </w:rPr>
        <w:lastRenderedPageBreak/>
        <w:t>Distributed Databases</w:t>
      </w:r>
    </w:p>
    <w:p w:rsidR="00471107" w:rsidRDefault="00D01022" w:rsidP="00D01022">
      <w:pPr>
        <w:pStyle w:val="ListParagraph"/>
        <w:numPr>
          <w:ilvl w:val="0"/>
          <w:numId w:val="3"/>
        </w:numPr>
      </w:pPr>
      <w:r>
        <w:t>Traditional databases are based o</w:t>
      </w:r>
      <w:r w:rsidR="00471107">
        <w:t xml:space="preserve">n relations, essentially tables, where each row is a fixed-structure record, such that each column represents a different attribute of that record. The distributed databases we considered, Cassandra and </w:t>
      </w:r>
      <w:proofErr w:type="spellStart"/>
      <w:r w:rsidR="00471107">
        <w:t>HBase</w:t>
      </w:r>
      <w:proofErr w:type="spellEnd"/>
      <w:r w:rsidR="00471107">
        <w:t xml:space="preserve">, had a different data model, essentially a “map of maps”, where the structure of the individual mapped items could be independent of other associated items. Why did distributed databases depart from the traditional model? </w:t>
      </w:r>
    </w:p>
    <w:p w:rsidR="00471107" w:rsidRDefault="00471107" w:rsidP="00471107">
      <w:pPr>
        <w:pStyle w:val="ListParagraph"/>
      </w:pPr>
    </w:p>
    <w:p w:rsidR="00D01022" w:rsidRDefault="00471107" w:rsidP="00471107">
      <w:pPr>
        <w:pStyle w:val="ListParagraph"/>
      </w:pPr>
      <w:r>
        <w:t xml:space="preserve">In your answer please consider the benefits and limitations of each representation – but be sure to also consider the nature of distributed </w:t>
      </w:r>
      <w:proofErr w:type="spellStart"/>
      <w:r>
        <w:t>vs</w:t>
      </w:r>
      <w:proofErr w:type="spellEnd"/>
      <w:r>
        <w:t xml:space="preserve"> monolithic storage and distributed </w:t>
      </w:r>
      <w:proofErr w:type="spellStart"/>
      <w:r>
        <w:t>vs</w:t>
      </w:r>
      <w:proofErr w:type="spellEnd"/>
      <w:r>
        <w:t xml:space="preserve"> single-source access.</w:t>
      </w: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471107" w:rsidRDefault="00471107" w:rsidP="00471107">
      <w:pPr>
        <w:pStyle w:val="ListParagraph"/>
      </w:pPr>
    </w:p>
    <w:p w:rsidR="0008765B" w:rsidRDefault="0008765B" w:rsidP="0008765B">
      <w:pPr>
        <w:pStyle w:val="ListParagraph"/>
        <w:numPr>
          <w:ilvl w:val="0"/>
          <w:numId w:val="3"/>
        </w:numPr>
      </w:pPr>
      <w:r>
        <w:t xml:space="preserve">Give an example of a query that is easier to express in SQL upon relations than in </w:t>
      </w:r>
      <w:proofErr w:type="spellStart"/>
      <w:r>
        <w:t>HBase</w:t>
      </w:r>
      <w:proofErr w:type="spellEnd"/>
      <w:r>
        <w:t xml:space="preserve"> or Cassandra. What makes this a good example?</w:t>
      </w:r>
    </w:p>
    <w:p w:rsidR="0008765B" w:rsidRDefault="0008765B" w:rsidP="0008765B"/>
    <w:p w:rsidR="0008765B" w:rsidRDefault="0008765B" w:rsidP="0008765B"/>
    <w:p w:rsidR="0008765B" w:rsidRDefault="0008765B" w:rsidP="0008765B"/>
    <w:p w:rsidR="0008765B" w:rsidRDefault="0008765B" w:rsidP="0008765B">
      <w:pPr>
        <w:pStyle w:val="ListParagraph"/>
        <w:numPr>
          <w:ilvl w:val="0"/>
          <w:numId w:val="3"/>
        </w:numPr>
      </w:pPr>
      <w:r>
        <w:t xml:space="preserve">Give an example of a query that is easier to express in </w:t>
      </w:r>
      <w:proofErr w:type="spellStart"/>
      <w:r>
        <w:t>HBase</w:t>
      </w:r>
      <w:proofErr w:type="spellEnd"/>
      <w:r>
        <w:t xml:space="preserve"> or Cassandra than in SQL upon relations. What makes this a good example?</w:t>
      </w:r>
    </w:p>
    <w:p w:rsidR="0008765B" w:rsidRDefault="0008765B" w:rsidP="0008765B"/>
    <w:p w:rsidR="0008765B" w:rsidRDefault="0008765B" w:rsidP="0008765B"/>
    <w:p w:rsidR="0008765B" w:rsidRDefault="0008765B" w:rsidP="0008765B"/>
    <w:p w:rsidR="00D01022" w:rsidRDefault="00471107" w:rsidP="00471107">
      <w:pPr>
        <w:pStyle w:val="ListParagraph"/>
        <w:numPr>
          <w:ilvl w:val="0"/>
          <w:numId w:val="3"/>
        </w:numPr>
      </w:pPr>
      <w:r>
        <w:t xml:space="preserve">What is </w:t>
      </w:r>
      <w:r>
        <w:rPr>
          <w:i/>
        </w:rPr>
        <w:t>consistent hashing</w:t>
      </w:r>
      <w:r w:rsidR="0008765B">
        <w:t>? Why</w:t>
      </w:r>
      <w:r>
        <w:t xml:space="preserve"> </w:t>
      </w:r>
      <w:proofErr w:type="gramStart"/>
      <w:r>
        <w:t>is it</w:t>
      </w:r>
      <w:proofErr w:type="gramEnd"/>
      <w:r>
        <w:t xml:space="preserve"> important in both distributed an monolithic databases?</w:t>
      </w:r>
    </w:p>
    <w:p w:rsidR="00471107" w:rsidRDefault="00471107" w:rsidP="00471107"/>
    <w:p w:rsidR="00471107" w:rsidRDefault="00471107" w:rsidP="00471107"/>
    <w:p w:rsidR="00471107" w:rsidRDefault="00471107" w:rsidP="00471107"/>
    <w:p w:rsidR="00471107" w:rsidRDefault="00471107" w:rsidP="0008765B">
      <w:pPr>
        <w:pStyle w:val="ListParagraph"/>
        <w:numPr>
          <w:ilvl w:val="0"/>
          <w:numId w:val="3"/>
        </w:numPr>
      </w:pPr>
      <w:r>
        <w:t xml:space="preserve">Consider </w:t>
      </w:r>
      <w:r>
        <w:rPr>
          <w:i/>
        </w:rPr>
        <w:t>Chords</w:t>
      </w:r>
      <w:r>
        <w:t xml:space="preserve"> as compared to </w:t>
      </w:r>
      <w:r w:rsidR="0008765B">
        <w:t xml:space="preserve">other distributed hashing schemes for example, </w:t>
      </w:r>
      <w:r w:rsidR="0008765B">
        <w:rPr>
          <w:i/>
        </w:rPr>
        <w:t xml:space="preserve">LH* </w:t>
      </w:r>
      <w:r w:rsidR="0008765B">
        <w:t xml:space="preserve">(The distributed version of linear hashing). Why is the </w:t>
      </w:r>
      <w:r w:rsidR="0008765B">
        <w:rPr>
          <w:i/>
        </w:rPr>
        <w:t>Chord</w:t>
      </w:r>
      <w:r w:rsidR="0008765B">
        <w:t xml:space="preserve"> approach overwhelmingly the solution used in practice for distributed hashing? What is the big advantage?</w:t>
      </w:r>
    </w:p>
    <w:p w:rsidR="0008765B" w:rsidRDefault="0008765B">
      <w:r>
        <w:br w:type="page"/>
      </w:r>
    </w:p>
    <w:p w:rsidR="00CC5F07" w:rsidRPr="00CC5F07" w:rsidRDefault="00CC5F07" w:rsidP="00CC5F07">
      <w:pPr>
        <w:ind w:left="360"/>
        <w:rPr>
          <w:b/>
        </w:rPr>
      </w:pPr>
      <w:r>
        <w:rPr>
          <w:b/>
        </w:rPr>
        <w:lastRenderedPageBreak/>
        <w:t>Query Optimization</w:t>
      </w:r>
    </w:p>
    <w:p w:rsidR="0008765B" w:rsidRDefault="0008765B" w:rsidP="0008765B">
      <w:pPr>
        <w:pStyle w:val="ListParagraph"/>
        <w:numPr>
          <w:ilvl w:val="0"/>
          <w:numId w:val="3"/>
        </w:numPr>
      </w:pPr>
      <w:r>
        <w:t xml:space="preserve">Consider the following query (yes, </w:t>
      </w:r>
      <w:proofErr w:type="spellStart"/>
      <w:r>
        <w:t>substr</w:t>
      </w:r>
      <w:proofErr w:type="spellEnd"/>
      <w:r>
        <w:t xml:space="preserve"> does what you think it does):</w:t>
      </w:r>
    </w:p>
    <w:p w:rsidR="0008765B" w:rsidRDefault="0008765B" w:rsidP="0008765B">
      <w:pPr>
        <w:pStyle w:val="ListParagraph"/>
      </w:pPr>
    </w:p>
    <w:p w:rsidR="0008765B" w:rsidRPr="00CC5F07" w:rsidRDefault="0008765B" w:rsidP="0008765B">
      <w:pPr>
        <w:pStyle w:val="ListParagraph"/>
        <w:ind w:left="1440"/>
        <w:rPr>
          <w:rFonts w:ascii="Courier New" w:hAnsi="Courier New" w:cs="Courier New"/>
        </w:rPr>
      </w:pPr>
      <w:proofErr w:type="gramStart"/>
      <w:r w:rsidRPr="00CC5F07">
        <w:rPr>
          <w:rFonts w:ascii="Courier New" w:hAnsi="Courier New" w:cs="Courier New"/>
        </w:rPr>
        <w:t>select</w:t>
      </w:r>
      <w:proofErr w:type="gramEnd"/>
      <w:r w:rsidRPr="00CC5F07">
        <w:rPr>
          <w:rFonts w:ascii="Courier New" w:hAnsi="Courier New" w:cs="Courier New"/>
        </w:rPr>
        <w:t xml:space="preserve"> * from </w:t>
      </w:r>
      <w:proofErr w:type="spellStart"/>
      <w:r w:rsidRPr="00CC5F07">
        <w:rPr>
          <w:rFonts w:ascii="Courier New" w:hAnsi="Courier New" w:cs="Courier New"/>
        </w:rPr>
        <w:t>r,s</w:t>
      </w:r>
      <w:proofErr w:type="spellEnd"/>
    </w:p>
    <w:p w:rsidR="0008765B" w:rsidRPr="00CC5F07" w:rsidRDefault="0008765B" w:rsidP="0008765B">
      <w:pPr>
        <w:pStyle w:val="ListParagraph"/>
        <w:ind w:left="1440"/>
        <w:rPr>
          <w:rFonts w:ascii="Courier New" w:hAnsi="Courier New" w:cs="Courier New"/>
        </w:rPr>
      </w:pPr>
      <w:proofErr w:type="gramStart"/>
      <w:r w:rsidRPr="00CC5F07">
        <w:rPr>
          <w:rFonts w:ascii="Courier New" w:hAnsi="Courier New" w:cs="Courier New"/>
        </w:rPr>
        <w:t>where</w:t>
      </w:r>
      <w:proofErr w:type="gramEnd"/>
      <w:r w:rsidRPr="00CC5F07">
        <w:rPr>
          <w:rFonts w:ascii="Courier New" w:hAnsi="Courier New" w:cs="Courier New"/>
        </w:rPr>
        <w:t xml:space="preserve"> </w:t>
      </w:r>
      <w:proofErr w:type="spellStart"/>
      <w:r w:rsidRPr="00CC5F07">
        <w:rPr>
          <w:rFonts w:ascii="Courier New" w:hAnsi="Courier New" w:cs="Courier New"/>
        </w:rPr>
        <w:t>substr</w:t>
      </w:r>
      <w:proofErr w:type="spellEnd"/>
      <w:r w:rsidRPr="00CC5F07">
        <w:rPr>
          <w:rFonts w:ascii="Courier New" w:hAnsi="Courier New" w:cs="Courier New"/>
        </w:rPr>
        <w:t>(r.lastName,10) = substring(s.lastName,10);</w:t>
      </w:r>
    </w:p>
    <w:p w:rsidR="0008765B" w:rsidRDefault="0008765B" w:rsidP="0008765B">
      <w:pPr>
        <w:ind w:left="720"/>
      </w:pPr>
      <w:r>
        <w:t>Describe two different query plans that might be generated by the</w:t>
      </w:r>
      <w:r w:rsidR="00CC5F07">
        <w:t xml:space="preserve"> compiler to execute this query.</w:t>
      </w:r>
      <w:r>
        <w:t xml:space="preserve"> In other words, with respect to the relational algebra portion of the query (not the string </w:t>
      </w:r>
      <w:proofErr w:type="spellStart"/>
      <w:r>
        <w:t>munging</w:t>
      </w:r>
      <w:proofErr w:type="spellEnd"/>
      <w:r>
        <w:t xml:space="preserve">),  please describe solutions to the problem using two different data structures or ways of solving the problem generally available within a database, e.g. hashing, indexing, merging, etc. </w:t>
      </w:r>
    </w:p>
    <w:p w:rsidR="0008765B" w:rsidRDefault="0008765B" w:rsidP="0008765B"/>
    <w:p w:rsidR="00CC5F07" w:rsidRDefault="00CC5F07" w:rsidP="0008765B"/>
    <w:p w:rsidR="00CC5F07" w:rsidRDefault="00CC5F07" w:rsidP="0008765B"/>
    <w:p w:rsidR="00CC5F07" w:rsidRDefault="00CC5F07" w:rsidP="0008765B"/>
    <w:p w:rsidR="00CC5F07" w:rsidRDefault="00CC5F07" w:rsidP="0008765B"/>
    <w:p w:rsidR="00CC5F07" w:rsidRDefault="00CC5F07" w:rsidP="0008765B"/>
    <w:p w:rsidR="0008765B" w:rsidRDefault="00CC5F07" w:rsidP="0008765B">
      <w:pPr>
        <w:pStyle w:val="ListParagraph"/>
        <w:numPr>
          <w:ilvl w:val="0"/>
          <w:numId w:val="3"/>
        </w:numPr>
      </w:pPr>
      <w:r>
        <w:t xml:space="preserve">Given some relation, </w:t>
      </w:r>
      <w:r>
        <w:rPr>
          <w:i/>
        </w:rPr>
        <w:t>r</w:t>
      </w:r>
      <w:r>
        <w:t xml:space="preserve">, with some attributes </w:t>
      </w:r>
      <w:r>
        <w:rPr>
          <w:i/>
        </w:rPr>
        <w:t xml:space="preserve">size </w:t>
      </w:r>
      <w:r>
        <w:t xml:space="preserve">and </w:t>
      </w:r>
      <w:r>
        <w:rPr>
          <w:i/>
        </w:rPr>
        <w:t>name</w:t>
      </w:r>
      <w:r>
        <w:t xml:space="preserve">, please explain how a histogram can be used to select those </w:t>
      </w:r>
      <w:r>
        <w:rPr>
          <w:i/>
        </w:rPr>
        <w:t>names</w:t>
      </w:r>
      <w:r>
        <w:t xml:space="preserve"> associated with sizes greater than some arbitrary </w:t>
      </w:r>
      <w:r>
        <w:rPr>
          <w:i/>
        </w:rPr>
        <w:t>x</w:t>
      </w:r>
      <w:r>
        <w:t xml:space="preserve">. </w:t>
      </w:r>
    </w:p>
    <w:p w:rsidR="00CC5F07" w:rsidRDefault="00CC5F07" w:rsidP="00CC5F07"/>
    <w:p w:rsidR="00CC5F07" w:rsidRDefault="00CC5F07" w:rsidP="00CC5F07"/>
    <w:p w:rsidR="00CC5F07" w:rsidRDefault="00CC5F07" w:rsidP="00CC5F07"/>
    <w:p w:rsidR="00CC5F07" w:rsidRDefault="00CC5F07" w:rsidP="00CC5F07"/>
    <w:p w:rsidR="00CC5F07" w:rsidRDefault="004D2412" w:rsidP="00CC5F07">
      <w:pPr>
        <w:pStyle w:val="ListParagraph"/>
        <w:numPr>
          <w:ilvl w:val="0"/>
          <w:numId w:val="3"/>
        </w:numPr>
      </w:pPr>
      <w:r>
        <w:t xml:space="preserve">When are the </w:t>
      </w:r>
      <w:r w:rsidR="00CC5F07">
        <w:t>stats stored within t</w:t>
      </w:r>
      <w:r>
        <w:t xml:space="preserve">he catalogue updated? Why </w:t>
      </w:r>
      <w:proofErr w:type="gramStart"/>
      <w:r>
        <w:t>is this strategy</w:t>
      </w:r>
      <w:proofErr w:type="gramEnd"/>
      <w:r>
        <w:t xml:space="preserve"> generally employed</w:t>
      </w:r>
      <w:r w:rsidR="00CC5F07">
        <w:t>?</w:t>
      </w:r>
    </w:p>
    <w:p w:rsidR="00CC5F07" w:rsidRDefault="00CC5F07">
      <w:r>
        <w:br w:type="page"/>
      </w:r>
    </w:p>
    <w:p w:rsidR="00CC5F07" w:rsidRPr="00CC5F07" w:rsidRDefault="00CC5F07" w:rsidP="00CC5F07">
      <w:pPr>
        <w:ind w:firstLine="360"/>
        <w:rPr>
          <w:b/>
        </w:rPr>
      </w:pPr>
      <w:r w:rsidRPr="00CC5F07">
        <w:rPr>
          <w:b/>
        </w:rPr>
        <w:lastRenderedPageBreak/>
        <w:t>Norma</w:t>
      </w:r>
      <w:r>
        <w:rPr>
          <w:b/>
        </w:rPr>
        <w:t>l Forms and Normalization</w:t>
      </w:r>
    </w:p>
    <w:p w:rsidR="00CC5F07" w:rsidRDefault="00CC5F07" w:rsidP="00CC5F07">
      <w:pPr>
        <w:pStyle w:val="ListParagraph"/>
      </w:pPr>
    </w:p>
    <w:p w:rsidR="00CC5F07" w:rsidRDefault="00CC5F07" w:rsidP="00CC5F07">
      <w:pPr>
        <w:pStyle w:val="ListParagraph"/>
        <w:numPr>
          <w:ilvl w:val="0"/>
          <w:numId w:val="3"/>
        </w:numPr>
      </w:pPr>
      <w:r>
        <w:t>Please decompose the following schema into 3NF</w:t>
      </w:r>
      <w:r w:rsidR="0086463A">
        <w:t>, given the provided functional dependencies</w:t>
      </w:r>
      <w:r>
        <w:t>:</w:t>
      </w:r>
    </w:p>
    <w:p w:rsidR="00CC5F07" w:rsidRDefault="00CC5F07" w:rsidP="00CC5F07">
      <w:pPr>
        <w:pStyle w:val="ListParagraph"/>
      </w:pPr>
    </w:p>
    <w:p w:rsidR="00CC5F07" w:rsidRDefault="00CC5F07" w:rsidP="00CC5F07">
      <w:pPr>
        <w:pStyle w:val="ListParagraph"/>
        <w:ind w:left="1440"/>
      </w:pPr>
      <w:r>
        <w:t>R (A, B, C</w:t>
      </w:r>
      <w:r w:rsidR="0086463A">
        <w:t>, D, E</w:t>
      </w:r>
      <w:r>
        <w:t>)</w:t>
      </w:r>
    </w:p>
    <w:p w:rsidR="0086463A" w:rsidRDefault="0086463A" w:rsidP="00CC5F07">
      <w:pPr>
        <w:pStyle w:val="ListParagraph"/>
        <w:ind w:left="1440"/>
      </w:pPr>
    </w:p>
    <w:p w:rsidR="0086463A" w:rsidRDefault="0086463A" w:rsidP="00CC5F07">
      <w:pPr>
        <w:pStyle w:val="ListParagraph"/>
        <w:ind w:left="1440"/>
      </w:pPr>
      <w:r>
        <w:tab/>
        <w:t>A-&gt;BC</w:t>
      </w:r>
    </w:p>
    <w:p w:rsidR="0086463A" w:rsidRDefault="0086463A" w:rsidP="00CC5F07">
      <w:pPr>
        <w:pStyle w:val="ListParagraph"/>
        <w:ind w:left="1440"/>
      </w:pPr>
      <w:r>
        <w:tab/>
        <w:t>CD-&gt;E</w:t>
      </w:r>
    </w:p>
    <w:p w:rsidR="0086463A" w:rsidRDefault="0086463A" w:rsidP="00CC5F07">
      <w:pPr>
        <w:pStyle w:val="ListParagraph"/>
        <w:ind w:left="1440"/>
      </w:pPr>
      <w:r>
        <w:tab/>
        <w:t>B-&gt;D</w:t>
      </w:r>
    </w:p>
    <w:p w:rsidR="0086463A" w:rsidRDefault="0086463A" w:rsidP="00CC5F07">
      <w:pPr>
        <w:pStyle w:val="ListParagraph"/>
        <w:ind w:left="1440"/>
      </w:pPr>
      <w:r>
        <w:tab/>
        <w:t>E-&gt;A</w:t>
      </w:r>
    </w:p>
    <w:p w:rsidR="00CC5F07" w:rsidRDefault="00CC5F07" w:rsidP="00CC5F07">
      <w:pPr>
        <w:pStyle w:val="ListParagraph"/>
        <w:ind w:left="1440"/>
      </w:pPr>
    </w:p>
    <w:p w:rsidR="0086463A" w:rsidRDefault="0086463A" w:rsidP="0086463A"/>
    <w:p w:rsidR="0086463A" w:rsidRDefault="0086463A" w:rsidP="0086463A"/>
    <w:p w:rsidR="0086463A" w:rsidRDefault="0086463A" w:rsidP="0086463A">
      <w:pPr>
        <w:ind w:firstLine="720"/>
      </w:pPr>
      <w:r>
        <w:t>Consider the following relation and functional dependencies:</w:t>
      </w:r>
    </w:p>
    <w:p w:rsidR="0086463A" w:rsidRDefault="0086463A" w:rsidP="0086463A">
      <w:pPr>
        <w:pStyle w:val="ListParagraph"/>
      </w:pPr>
    </w:p>
    <w:p w:rsidR="0086463A" w:rsidRDefault="0086463A" w:rsidP="0086463A">
      <w:pPr>
        <w:pStyle w:val="ListParagraph"/>
        <w:ind w:left="1440"/>
      </w:pPr>
      <w:proofErr w:type="gramStart"/>
      <w:r>
        <w:t>R(</w:t>
      </w:r>
      <w:proofErr w:type="gramEnd"/>
      <w:r>
        <w:t>A, B, C, D, E, F)</w:t>
      </w:r>
    </w:p>
    <w:p w:rsidR="0086463A" w:rsidRDefault="0086463A" w:rsidP="0086463A">
      <w:pPr>
        <w:pStyle w:val="ListParagraph"/>
        <w:ind w:left="1440"/>
      </w:pPr>
    </w:p>
    <w:p w:rsidR="0086463A" w:rsidRDefault="0086463A" w:rsidP="0086463A">
      <w:pPr>
        <w:pStyle w:val="ListParagraph"/>
        <w:ind w:left="1440"/>
      </w:pPr>
      <w:r>
        <w:tab/>
        <w:t>A-&gt;BCD</w:t>
      </w:r>
    </w:p>
    <w:p w:rsidR="0086463A" w:rsidRDefault="0086463A" w:rsidP="0086463A">
      <w:pPr>
        <w:pStyle w:val="ListParagraph"/>
        <w:ind w:left="1440"/>
      </w:pPr>
      <w:r>
        <w:tab/>
        <w:t>BC-&gt;DE</w:t>
      </w:r>
    </w:p>
    <w:p w:rsidR="0086463A" w:rsidRDefault="0086463A" w:rsidP="0086463A">
      <w:pPr>
        <w:pStyle w:val="ListParagraph"/>
        <w:ind w:left="1440"/>
      </w:pPr>
      <w:r>
        <w:tab/>
        <w:t>B-&gt;D</w:t>
      </w:r>
    </w:p>
    <w:p w:rsidR="0086463A" w:rsidRDefault="0086463A" w:rsidP="0086463A">
      <w:pPr>
        <w:pStyle w:val="ListParagraph"/>
        <w:ind w:left="1440"/>
      </w:pPr>
      <w:r>
        <w:tab/>
        <w:t>D-&gt;A</w:t>
      </w:r>
    </w:p>
    <w:p w:rsidR="0086463A" w:rsidRDefault="0086463A" w:rsidP="0086463A">
      <w:r>
        <w:tab/>
      </w:r>
    </w:p>
    <w:p w:rsidR="0086463A" w:rsidRDefault="0086463A" w:rsidP="00CC5F07">
      <w:pPr>
        <w:pStyle w:val="ListParagraph"/>
        <w:numPr>
          <w:ilvl w:val="0"/>
          <w:numId w:val="3"/>
        </w:numPr>
      </w:pPr>
      <w:r>
        <w:t>Please provide one example of a super key. How do you know?</w:t>
      </w:r>
    </w:p>
    <w:p w:rsidR="0086463A" w:rsidRDefault="0086463A" w:rsidP="0086463A"/>
    <w:p w:rsidR="0086463A" w:rsidRDefault="0086463A" w:rsidP="0086463A"/>
    <w:p w:rsidR="0086463A" w:rsidRDefault="0086463A" w:rsidP="00CC5F07">
      <w:pPr>
        <w:pStyle w:val="ListParagraph"/>
        <w:numPr>
          <w:ilvl w:val="0"/>
          <w:numId w:val="3"/>
        </w:numPr>
      </w:pPr>
      <w:r>
        <w:t>Please provide a BCNF decomposition, preserving only the expressed functional dependencies (not the canonical cover)</w:t>
      </w:r>
    </w:p>
    <w:p w:rsidR="0086463A" w:rsidRDefault="0086463A" w:rsidP="0086463A"/>
    <w:p w:rsidR="0086463A" w:rsidRDefault="0086463A" w:rsidP="0086463A"/>
    <w:p w:rsidR="0086463A" w:rsidRDefault="0086463A" w:rsidP="00CC5F07">
      <w:pPr>
        <w:pStyle w:val="ListParagraph"/>
        <w:numPr>
          <w:ilvl w:val="0"/>
          <w:numId w:val="3"/>
        </w:numPr>
      </w:pPr>
      <w:r>
        <w:t>Please derive the canonical cover.</w:t>
      </w:r>
    </w:p>
    <w:p w:rsidR="0086463A" w:rsidRDefault="0086463A" w:rsidP="0086463A"/>
    <w:p w:rsidR="0086463A" w:rsidRDefault="0086463A" w:rsidP="0086463A"/>
    <w:p w:rsidR="00CC5F07" w:rsidRDefault="0086463A" w:rsidP="00CC5F07">
      <w:pPr>
        <w:pStyle w:val="ListParagraph"/>
        <w:numPr>
          <w:ilvl w:val="0"/>
          <w:numId w:val="3"/>
        </w:numPr>
      </w:pPr>
      <w:r>
        <w:t xml:space="preserve">If you can, please provide a BCNF decomposition of the relation, preserving the canonical cover. If impossible, please provide </w:t>
      </w:r>
      <w:proofErr w:type="gramStart"/>
      <w:r>
        <w:t>a 3NF</w:t>
      </w:r>
      <w:proofErr w:type="gramEnd"/>
      <w:r>
        <w:t xml:space="preserve"> decomposition and explain the intuition behind why a BCNF decomposition isn’t possible.</w:t>
      </w:r>
    </w:p>
    <w:sectPr w:rsidR="00CC5F07" w:rsidSect="00EE3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420"/>
    <w:multiLevelType w:val="hybridMultilevel"/>
    <w:tmpl w:val="BADA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1FDD"/>
    <w:multiLevelType w:val="hybridMultilevel"/>
    <w:tmpl w:val="8F785E9A"/>
    <w:lvl w:ilvl="0" w:tplc="5DF86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5061A1"/>
    <w:multiLevelType w:val="hybridMultilevel"/>
    <w:tmpl w:val="03B6979A"/>
    <w:lvl w:ilvl="0" w:tplc="F2A40382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8F132F"/>
    <w:multiLevelType w:val="hybridMultilevel"/>
    <w:tmpl w:val="7D4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362A"/>
    <w:rsid w:val="00012F29"/>
    <w:rsid w:val="00027B7E"/>
    <w:rsid w:val="0008765B"/>
    <w:rsid w:val="0009138E"/>
    <w:rsid w:val="00151D7F"/>
    <w:rsid w:val="001B6C5B"/>
    <w:rsid w:val="001D51BC"/>
    <w:rsid w:val="002F590E"/>
    <w:rsid w:val="00372065"/>
    <w:rsid w:val="003A14AA"/>
    <w:rsid w:val="00466046"/>
    <w:rsid w:val="00471107"/>
    <w:rsid w:val="004D2412"/>
    <w:rsid w:val="004E1923"/>
    <w:rsid w:val="00512FA3"/>
    <w:rsid w:val="00612FF1"/>
    <w:rsid w:val="007550F5"/>
    <w:rsid w:val="007C604A"/>
    <w:rsid w:val="0086463A"/>
    <w:rsid w:val="008876F8"/>
    <w:rsid w:val="008F086A"/>
    <w:rsid w:val="00980D2A"/>
    <w:rsid w:val="00987698"/>
    <w:rsid w:val="00A765F5"/>
    <w:rsid w:val="00AD62D5"/>
    <w:rsid w:val="00B12C04"/>
    <w:rsid w:val="00B82F43"/>
    <w:rsid w:val="00BA2A28"/>
    <w:rsid w:val="00CC5F07"/>
    <w:rsid w:val="00D01022"/>
    <w:rsid w:val="00D9770A"/>
    <w:rsid w:val="00DC2F35"/>
    <w:rsid w:val="00DD149E"/>
    <w:rsid w:val="00E7072C"/>
    <w:rsid w:val="00E729A6"/>
    <w:rsid w:val="00E72D08"/>
    <w:rsid w:val="00EE362A"/>
    <w:rsid w:val="00F035F2"/>
    <w:rsid w:val="00F472DB"/>
    <w:rsid w:val="00F640D4"/>
    <w:rsid w:val="00F7684A"/>
    <w:rsid w:val="00F83269"/>
    <w:rsid w:val="00F8447F"/>
    <w:rsid w:val="00F9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F"/>
  </w:style>
  <w:style w:type="paragraph" w:styleId="Heading1">
    <w:name w:val="heading 1"/>
    <w:basedOn w:val="Normal"/>
    <w:next w:val="Normal"/>
    <w:link w:val="Heading1Char"/>
    <w:uiPriority w:val="9"/>
    <w:qFormat/>
    <w:rsid w:val="00151D7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F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F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F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F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D7F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D7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51D7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F"/>
    <w:pPr>
      <w:spacing w:before="200" w:after="900"/>
      <w:jc w:val="right"/>
    </w:pPr>
    <w:rPr>
      <w:rFonts w:ascii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51D7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51D7F"/>
    <w:rPr>
      <w:b/>
      <w:bCs/>
      <w:spacing w:val="0"/>
    </w:rPr>
  </w:style>
  <w:style w:type="character" w:styleId="Emphasis">
    <w:name w:val="Emphasis"/>
    <w:uiPriority w:val="20"/>
    <w:qFormat/>
    <w:rsid w:val="00151D7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51D7F"/>
  </w:style>
  <w:style w:type="character" w:customStyle="1" w:styleId="NoSpacingChar">
    <w:name w:val="No Spacing Char"/>
    <w:basedOn w:val="DefaultParagraphFont"/>
    <w:link w:val="NoSpacing"/>
    <w:uiPriority w:val="1"/>
    <w:rsid w:val="00151D7F"/>
  </w:style>
  <w:style w:type="paragraph" w:styleId="ListParagraph">
    <w:name w:val="List Paragraph"/>
    <w:basedOn w:val="Normal"/>
    <w:uiPriority w:val="34"/>
    <w:qFormat/>
    <w:rsid w:val="00151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51D7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51D7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51D7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51D7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51D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D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6889-74C1-4C94-8847-62D41132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3</cp:revision>
  <cp:lastPrinted>2010-09-21T08:31:00Z</cp:lastPrinted>
  <dcterms:created xsi:type="dcterms:W3CDTF">2010-12-06T02:24:00Z</dcterms:created>
  <dcterms:modified xsi:type="dcterms:W3CDTF">2010-12-06T03:51:00Z</dcterms:modified>
</cp:coreProperties>
</file>